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863" w:rsidRDefault="007A3863" w:rsidP="001C2937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0" w:name="sub_1000"/>
      <w:r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7A3863" w:rsidRDefault="007A3863" w:rsidP="001C2937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A3863" w:rsidRDefault="007A3863" w:rsidP="001C2937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УТВЕРЖДЕН</w:t>
      </w:r>
      <w:r w:rsidR="00B2540B">
        <w:rPr>
          <w:rFonts w:ascii="Times New Roman" w:hAnsi="Times New Roman" w:cs="Times New Roman"/>
          <w:bCs/>
          <w:sz w:val="28"/>
          <w:szCs w:val="28"/>
        </w:rPr>
        <w:t>О</w:t>
      </w:r>
    </w:p>
    <w:p w:rsidR="007A3863" w:rsidRDefault="007A3863" w:rsidP="001C2937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постановлением администрации </w:t>
      </w:r>
      <w:r w:rsidR="00F24CE6">
        <w:rPr>
          <w:rFonts w:ascii="Times New Roman" w:hAnsi="Times New Roman" w:cs="Times New Roman"/>
          <w:bCs/>
          <w:sz w:val="28"/>
          <w:szCs w:val="28"/>
        </w:rPr>
        <w:t>Курчанс</w:t>
      </w:r>
      <w:r>
        <w:rPr>
          <w:rFonts w:ascii="Times New Roman" w:hAnsi="Times New Roman" w:cs="Times New Roman"/>
          <w:bCs/>
          <w:sz w:val="28"/>
          <w:szCs w:val="28"/>
        </w:rPr>
        <w:t>кого</w:t>
      </w:r>
      <w:r w:rsidR="00027E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4CE6">
        <w:rPr>
          <w:rFonts w:ascii="Times New Roman" w:hAnsi="Times New Roman" w:cs="Times New Roman"/>
          <w:bCs/>
          <w:sz w:val="28"/>
          <w:szCs w:val="28"/>
        </w:rPr>
        <w:t>сельского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поселения Темрюкского района</w:t>
      </w:r>
    </w:p>
    <w:p w:rsidR="007A3863" w:rsidRPr="007A3863" w:rsidRDefault="007A3863" w:rsidP="001C2937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</w:t>
      </w:r>
      <w:r w:rsidR="00611236">
        <w:rPr>
          <w:rFonts w:ascii="Times New Roman" w:hAnsi="Times New Roman" w:cs="Times New Roman"/>
          <w:bCs/>
          <w:sz w:val="28"/>
          <w:szCs w:val="28"/>
        </w:rPr>
        <w:t xml:space="preserve"> 30.10.2015</w:t>
      </w:r>
      <w:r w:rsidR="00417334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611236">
        <w:rPr>
          <w:rFonts w:ascii="Times New Roman" w:hAnsi="Times New Roman" w:cs="Times New Roman"/>
          <w:bCs/>
          <w:sz w:val="28"/>
          <w:szCs w:val="28"/>
        </w:rPr>
        <w:t>410</w:t>
      </w:r>
    </w:p>
    <w:p w:rsidR="007A3863" w:rsidRDefault="007A3863" w:rsidP="007A386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B50A7" w:rsidRPr="008A4B87" w:rsidRDefault="008B50A7" w:rsidP="007A386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B50A7" w:rsidRDefault="008B50A7" w:rsidP="007A386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1C2937" w:rsidRDefault="00B620B0" w:rsidP="007A386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620B0">
        <w:rPr>
          <w:rFonts w:ascii="Times New Roman" w:hAnsi="Times New Roman" w:cs="Times New Roman"/>
          <w:b/>
          <w:bCs/>
          <w:sz w:val="28"/>
          <w:szCs w:val="28"/>
        </w:rPr>
        <w:t xml:space="preserve">разработки, формирования, утверждения </w:t>
      </w:r>
    </w:p>
    <w:p w:rsidR="00B620B0" w:rsidRPr="00B620B0" w:rsidRDefault="00B620B0" w:rsidP="007A386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620B0">
        <w:rPr>
          <w:rFonts w:ascii="Times New Roman" w:hAnsi="Times New Roman" w:cs="Times New Roman"/>
          <w:b/>
          <w:bCs/>
          <w:sz w:val="28"/>
          <w:szCs w:val="28"/>
        </w:rPr>
        <w:t>и реализации муниципальных программ</w:t>
      </w:r>
      <w:r w:rsidR="00027EF0">
        <w:rPr>
          <w:rFonts w:ascii="Times New Roman" w:hAnsi="Times New Roman" w:cs="Times New Roman"/>
          <w:b/>
          <w:bCs/>
          <w:sz w:val="28"/>
          <w:szCs w:val="28"/>
        </w:rPr>
        <w:t xml:space="preserve"> Курчанского сельского поселения Темрюкского района</w:t>
      </w:r>
    </w:p>
    <w:p w:rsidR="00A81451" w:rsidRDefault="00A81451" w:rsidP="00A81451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sub_1100"/>
      <w:bookmarkEnd w:id="0"/>
    </w:p>
    <w:p w:rsidR="00B620B0" w:rsidRPr="00A81451" w:rsidRDefault="00B620B0" w:rsidP="00A81451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81451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bookmarkEnd w:id="1"/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1"/>
      <w:r w:rsidRPr="00B620B0">
        <w:rPr>
          <w:rFonts w:ascii="Times New Roman" w:hAnsi="Times New Roman" w:cs="Times New Roman"/>
          <w:sz w:val="28"/>
          <w:szCs w:val="28"/>
        </w:rPr>
        <w:t>1.</w:t>
      </w:r>
      <w:r w:rsidR="00155E58">
        <w:rPr>
          <w:rFonts w:ascii="Times New Roman" w:hAnsi="Times New Roman" w:cs="Times New Roman"/>
          <w:sz w:val="28"/>
          <w:szCs w:val="28"/>
        </w:rPr>
        <w:t>1.</w:t>
      </w:r>
      <w:r w:rsidRPr="00B620B0">
        <w:rPr>
          <w:rFonts w:ascii="Times New Roman" w:hAnsi="Times New Roman" w:cs="Times New Roman"/>
          <w:sz w:val="28"/>
          <w:szCs w:val="28"/>
        </w:rPr>
        <w:t xml:space="preserve"> Настоящий Порядок разработки, формирования, утверждения и реализации муниципальных программ </w:t>
      </w:r>
      <w:r w:rsidR="00027EF0" w:rsidRPr="00027EF0">
        <w:rPr>
          <w:rFonts w:ascii="Times New Roman" w:hAnsi="Times New Roman" w:cs="Times New Roman"/>
          <w:bCs/>
          <w:sz w:val="28"/>
          <w:szCs w:val="28"/>
        </w:rPr>
        <w:t>Курчанского сельского поселения Темрюкского района</w:t>
      </w:r>
      <w:r w:rsidR="00027EF0" w:rsidRPr="00B620B0">
        <w:rPr>
          <w:rFonts w:ascii="Times New Roman" w:hAnsi="Times New Roman" w:cs="Times New Roman"/>
          <w:sz w:val="28"/>
          <w:szCs w:val="28"/>
        </w:rPr>
        <w:t xml:space="preserve"> </w:t>
      </w:r>
      <w:r w:rsidRPr="00B620B0">
        <w:rPr>
          <w:rFonts w:ascii="Times New Roman" w:hAnsi="Times New Roman" w:cs="Times New Roman"/>
          <w:sz w:val="28"/>
          <w:szCs w:val="28"/>
        </w:rPr>
        <w:t>(далее - Порядок) определяет процедуру разработки, формирования, утверждения и реализации муниципальных программ, а также контроля за ходом их выполнения.</w:t>
      </w:r>
    </w:p>
    <w:p w:rsidR="00B620B0" w:rsidRPr="00B620B0" w:rsidRDefault="00155E5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2"/>
      <w:bookmarkEnd w:id="2"/>
      <w:r>
        <w:rPr>
          <w:rFonts w:ascii="Times New Roman" w:hAnsi="Times New Roman" w:cs="Times New Roman"/>
          <w:sz w:val="28"/>
          <w:szCs w:val="28"/>
        </w:rPr>
        <w:t>1.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2. Муниципальная программа (далее - </w:t>
      </w:r>
      <w:r w:rsidR="008B50A7"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рограмма) - система мероприятий</w:t>
      </w:r>
      <w:r w:rsidR="008B50A7">
        <w:rPr>
          <w:rFonts w:ascii="Times New Roman" w:hAnsi="Times New Roman" w:cs="Times New Roman"/>
          <w:sz w:val="28"/>
          <w:szCs w:val="28"/>
        </w:rPr>
        <w:t>,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взаимосвязанных по задачам, срокам реализации, финансо</w:t>
      </w:r>
      <w:r w:rsidR="008B50A7">
        <w:rPr>
          <w:rFonts w:ascii="Times New Roman" w:hAnsi="Times New Roman" w:cs="Times New Roman"/>
          <w:sz w:val="28"/>
          <w:szCs w:val="28"/>
        </w:rPr>
        <w:t>вому обеспечению и исполнителям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, обеспечивающих в рамках реализации функций органов местного самоуправления </w:t>
      </w:r>
      <w:r w:rsidR="00F24CE6">
        <w:rPr>
          <w:rFonts w:ascii="Times New Roman" w:hAnsi="Times New Roman" w:cs="Times New Roman"/>
          <w:sz w:val="28"/>
          <w:szCs w:val="28"/>
        </w:rPr>
        <w:t>Курчанского сельского</w:t>
      </w:r>
      <w:r w:rsidR="0042597D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эффективное решение приоритетных  задач социального, экономического, инвестиционного, экологического развития </w:t>
      </w:r>
      <w:r w:rsidR="00F24C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="0042597D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B620B0" w:rsidRPr="00B620B0">
        <w:rPr>
          <w:rFonts w:ascii="Times New Roman" w:hAnsi="Times New Roman" w:cs="Times New Roman"/>
          <w:sz w:val="28"/>
          <w:szCs w:val="28"/>
        </w:rPr>
        <w:t>.</w:t>
      </w:r>
    </w:p>
    <w:bookmarkEnd w:id="3"/>
    <w:p w:rsidR="00B620B0" w:rsidRPr="00B620B0" w:rsidRDefault="00676F09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Программа разрабатывается и утверждается на срок </w:t>
      </w:r>
      <w:r w:rsidR="00BF7267">
        <w:rPr>
          <w:rFonts w:ascii="Times New Roman" w:hAnsi="Times New Roman" w:cs="Times New Roman"/>
          <w:sz w:val="28"/>
          <w:szCs w:val="28"/>
        </w:rPr>
        <w:t>до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тр</w:t>
      </w:r>
      <w:r w:rsidR="00D80072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>х лет.</w:t>
      </w:r>
    </w:p>
    <w:p w:rsidR="00B620B0" w:rsidRPr="00B620B0" w:rsidRDefault="00155E5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4"/>
      <w:r>
        <w:rPr>
          <w:rFonts w:ascii="Times New Roman" w:hAnsi="Times New Roman" w:cs="Times New Roman"/>
          <w:sz w:val="28"/>
          <w:szCs w:val="28"/>
        </w:rPr>
        <w:t>1.</w:t>
      </w:r>
      <w:r w:rsidR="00676F09">
        <w:rPr>
          <w:rFonts w:ascii="Times New Roman" w:hAnsi="Times New Roman" w:cs="Times New Roman"/>
          <w:sz w:val="28"/>
          <w:szCs w:val="28"/>
        </w:rPr>
        <w:t>4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. </w:t>
      </w:r>
      <w:bookmarkEnd w:id="4"/>
      <w:r w:rsidR="00B620B0" w:rsidRPr="00B620B0">
        <w:rPr>
          <w:rFonts w:ascii="Times New Roman" w:hAnsi="Times New Roman" w:cs="Times New Roman"/>
          <w:sz w:val="28"/>
          <w:szCs w:val="28"/>
        </w:rPr>
        <w:t>Координатор</w:t>
      </w:r>
      <w:r w:rsidR="007F5C48">
        <w:rPr>
          <w:rFonts w:ascii="Times New Roman" w:hAnsi="Times New Roman" w:cs="Times New Roman"/>
          <w:sz w:val="28"/>
          <w:szCs w:val="28"/>
        </w:rPr>
        <w:t xml:space="preserve"> </w:t>
      </w:r>
      <w:r w:rsidR="008B50A7">
        <w:rPr>
          <w:rFonts w:ascii="Times New Roman" w:hAnsi="Times New Roman" w:cs="Times New Roman"/>
          <w:sz w:val="28"/>
          <w:szCs w:val="28"/>
        </w:rPr>
        <w:t>П</w:t>
      </w:r>
      <w:r w:rsidR="007F65C9">
        <w:rPr>
          <w:rFonts w:ascii="Times New Roman" w:hAnsi="Times New Roman" w:cs="Times New Roman"/>
          <w:sz w:val="28"/>
          <w:szCs w:val="28"/>
        </w:rPr>
        <w:t>рограммы</w:t>
      </w:r>
      <w:r w:rsidR="007F5C48">
        <w:rPr>
          <w:rFonts w:ascii="Times New Roman" w:hAnsi="Times New Roman" w:cs="Times New Roman"/>
          <w:sz w:val="28"/>
          <w:szCs w:val="28"/>
        </w:rPr>
        <w:t xml:space="preserve"> </w:t>
      </w:r>
      <w:r w:rsidR="00784294">
        <w:rPr>
          <w:rFonts w:ascii="Times New Roman" w:hAnsi="Times New Roman" w:cs="Times New Roman"/>
          <w:sz w:val="28"/>
          <w:szCs w:val="28"/>
        </w:rPr>
        <w:t>–</w:t>
      </w:r>
      <w:r w:rsidR="007F5C48">
        <w:rPr>
          <w:rFonts w:ascii="Times New Roman" w:hAnsi="Times New Roman" w:cs="Times New Roman"/>
          <w:sz w:val="28"/>
          <w:szCs w:val="28"/>
        </w:rPr>
        <w:t xml:space="preserve"> </w:t>
      </w:r>
      <w:r w:rsidR="00C274F0">
        <w:rPr>
          <w:rFonts w:ascii="Times New Roman" w:hAnsi="Times New Roman" w:cs="Times New Roman"/>
          <w:sz w:val="28"/>
          <w:szCs w:val="28"/>
        </w:rPr>
        <w:t>администрация</w:t>
      </w:r>
      <w:r w:rsidR="007F5C48">
        <w:rPr>
          <w:rFonts w:ascii="Times New Roman" w:hAnsi="Times New Roman" w:cs="Times New Roman"/>
          <w:sz w:val="28"/>
          <w:szCs w:val="28"/>
        </w:rPr>
        <w:t xml:space="preserve"> </w:t>
      </w:r>
      <w:r w:rsidR="00F24C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="00C274F0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547AF1">
        <w:rPr>
          <w:rFonts w:ascii="Times New Roman" w:hAnsi="Times New Roman" w:cs="Times New Roman"/>
          <w:sz w:val="28"/>
          <w:szCs w:val="28"/>
        </w:rPr>
        <w:t xml:space="preserve"> (далее - Администрация)</w:t>
      </w:r>
      <w:r w:rsidR="00C274F0">
        <w:rPr>
          <w:rFonts w:ascii="Times New Roman" w:hAnsi="Times New Roman" w:cs="Times New Roman"/>
          <w:sz w:val="28"/>
          <w:szCs w:val="28"/>
        </w:rPr>
        <w:t>, полагающая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 необходимым решение стоящих перед н</w:t>
      </w:r>
      <w:r w:rsidR="00C45449">
        <w:rPr>
          <w:rFonts w:ascii="Times New Roman" w:hAnsi="Times New Roman" w:cs="Times New Roman"/>
          <w:sz w:val="28"/>
          <w:szCs w:val="28"/>
        </w:rPr>
        <w:t>ей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задач программно-целевыми методами в рамках предлагаемой </w:t>
      </w:r>
      <w:r w:rsidR="00C45449">
        <w:rPr>
          <w:rFonts w:ascii="Times New Roman" w:hAnsi="Times New Roman" w:cs="Times New Roman"/>
          <w:sz w:val="28"/>
          <w:szCs w:val="28"/>
        </w:rPr>
        <w:t>ею</w:t>
      </w:r>
      <w:r w:rsidR="008B50A7">
        <w:rPr>
          <w:rFonts w:ascii="Times New Roman" w:hAnsi="Times New Roman" w:cs="Times New Roman"/>
          <w:sz w:val="28"/>
          <w:szCs w:val="28"/>
        </w:rPr>
        <w:t xml:space="preserve"> П</w:t>
      </w:r>
      <w:r w:rsidR="002D52D2">
        <w:rPr>
          <w:rFonts w:ascii="Times New Roman" w:hAnsi="Times New Roman" w:cs="Times New Roman"/>
          <w:sz w:val="28"/>
          <w:szCs w:val="28"/>
        </w:rPr>
        <w:t>рограммы</w:t>
      </w:r>
      <w:r w:rsidR="00B620B0" w:rsidRPr="00B620B0">
        <w:rPr>
          <w:rFonts w:ascii="Times New Roman" w:hAnsi="Times New Roman" w:cs="Times New Roman"/>
          <w:sz w:val="28"/>
          <w:szCs w:val="28"/>
        </w:rPr>
        <w:t>, являющ</w:t>
      </w:r>
      <w:r w:rsidR="00C45449">
        <w:rPr>
          <w:rFonts w:ascii="Times New Roman" w:hAnsi="Times New Roman" w:cs="Times New Roman"/>
          <w:sz w:val="28"/>
          <w:szCs w:val="28"/>
        </w:rPr>
        <w:t>ая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ся ответственным за разработку и реализацию </w:t>
      </w:r>
      <w:r w:rsidR="008B50A7">
        <w:rPr>
          <w:rFonts w:ascii="Times New Roman" w:hAnsi="Times New Roman" w:cs="Times New Roman"/>
          <w:sz w:val="28"/>
          <w:szCs w:val="28"/>
        </w:rPr>
        <w:t>Программы</w:t>
      </w:r>
      <w:r w:rsidR="00B620B0" w:rsidRPr="00B620B0">
        <w:rPr>
          <w:rFonts w:ascii="Times New Roman" w:hAnsi="Times New Roman" w:cs="Times New Roman"/>
          <w:sz w:val="28"/>
          <w:szCs w:val="28"/>
        </w:rPr>
        <w:t>.</w:t>
      </w:r>
    </w:p>
    <w:p w:rsidR="00B620B0" w:rsidRPr="00B620B0" w:rsidRDefault="00155E5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5"/>
      <w:r>
        <w:rPr>
          <w:rFonts w:ascii="Times New Roman" w:hAnsi="Times New Roman" w:cs="Times New Roman"/>
          <w:sz w:val="28"/>
          <w:szCs w:val="28"/>
        </w:rPr>
        <w:t>1.</w:t>
      </w:r>
      <w:r w:rsidR="00676F0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676F09">
        <w:rPr>
          <w:rFonts w:ascii="Times New Roman" w:hAnsi="Times New Roman" w:cs="Times New Roman"/>
          <w:sz w:val="28"/>
          <w:szCs w:val="28"/>
        </w:rPr>
        <w:t xml:space="preserve"> </w:t>
      </w:r>
      <w:r w:rsidR="00B620B0" w:rsidRPr="00B620B0">
        <w:rPr>
          <w:rFonts w:ascii="Times New Roman" w:hAnsi="Times New Roman" w:cs="Times New Roman"/>
          <w:sz w:val="28"/>
          <w:szCs w:val="28"/>
        </w:rPr>
        <w:t>Исполнитель</w:t>
      </w:r>
      <w:r w:rsidR="00676F09">
        <w:rPr>
          <w:rFonts w:ascii="Times New Roman" w:hAnsi="Times New Roman" w:cs="Times New Roman"/>
          <w:sz w:val="28"/>
          <w:szCs w:val="28"/>
        </w:rPr>
        <w:t xml:space="preserve">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8B50A7"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</w:t>
      </w:r>
      <w:r w:rsidR="00676F09">
        <w:rPr>
          <w:rFonts w:ascii="Times New Roman" w:hAnsi="Times New Roman" w:cs="Times New Roman"/>
          <w:sz w:val="28"/>
          <w:szCs w:val="28"/>
        </w:rPr>
        <w:t xml:space="preserve"> </w:t>
      </w:r>
      <w:r w:rsidR="00C274F0">
        <w:rPr>
          <w:rFonts w:ascii="Times New Roman" w:hAnsi="Times New Roman" w:cs="Times New Roman"/>
          <w:sz w:val="28"/>
          <w:szCs w:val="28"/>
        </w:rPr>
        <w:t>–</w:t>
      </w:r>
      <w:r w:rsidR="00676F09">
        <w:rPr>
          <w:rFonts w:ascii="Times New Roman" w:hAnsi="Times New Roman" w:cs="Times New Roman"/>
          <w:sz w:val="28"/>
          <w:szCs w:val="28"/>
        </w:rPr>
        <w:t xml:space="preserve"> </w:t>
      </w:r>
      <w:r w:rsidR="00547AF1">
        <w:rPr>
          <w:rFonts w:ascii="Times New Roman" w:hAnsi="Times New Roman" w:cs="Times New Roman"/>
          <w:sz w:val="28"/>
          <w:szCs w:val="28"/>
        </w:rPr>
        <w:t>А</w:t>
      </w:r>
      <w:r w:rsidR="00C274F0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или муниципальное учреждение, осуществляющие реализацию мероприятий </w:t>
      </w:r>
      <w:r w:rsidR="008B50A7"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рограммы.</w:t>
      </w:r>
    </w:p>
    <w:p w:rsidR="00B620B0" w:rsidRPr="00B620B0" w:rsidRDefault="00155E5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6"/>
      <w:bookmarkEnd w:id="5"/>
      <w:r>
        <w:rPr>
          <w:rFonts w:ascii="Times New Roman" w:hAnsi="Times New Roman" w:cs="Times New Roman"/>
          <w:sz w:val="28"/>
          <w:szCs w:val="28"/>
        </w:rPr>
        <w:t>1.</w:t>
      </w:r>
      <w:r w:rsidR="00676F09">
        <w:rPr>
          <w:rFonts w:ascii="Times New Roman" w:hAnsi="Times New Roman" w:cs="Times New Roman"/>
          <w:sz w:val="28"/>
          <w:szCs w:val="28"/>
        </w:rPr>
        <w:t>6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. Программы являются средством активного воздействия на социально-экономическое развитие </w:t>
      </w:r>
      <w:r w:rsidR="00F24C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="00C274F0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и должны быть направлены на максимальный охват всех сфер деятельности органов местного самоуправления </w:t>
      </w:r>
      <w:r w:rsidR="00F24C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="00C274F0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B620B0" w:rsidRPr="00B620B0">
        <w:rPr>
          <w:rFonts w:ascii="Times New Roman" w:hAnsi="Times New Roman" w:cs="Times New Roman"/>
          <w:sz w:val="28"/>
          <w:szCs w:val="28"/>
        </w:rPr>
        <w:t>.</w:t>
      </w:r>
    </w:p>
    <w:bookmarkEnd w:id="6"/>
    <w:p w:rsid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620B0" w:rsidRPr="00155E58" w:rsidRDefault="00B620B0" w:rsidP="00155E5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sub_1200"/>
      <w:r w:rsidRPr="00155E58">
        <w:rPr>
          <w:rFonts w:ascii="Times New Roman" w:hAnsi="Times New Roman" w:cs="Times New Roman"/>
          <w:b/>
          <w:bCs/>
          <w:sz w:val="28"/>
          <w:szCs w:val="28"/>
        </w:rPr>
        <w:t>Отбор проблем для программной разработки</w:t>
      </w:r>
    </w:p>
    <w:bookmarkEnd w:id="7"/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C2937" w:rsidRDefault="00155E5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7"/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0E2D95">
        <w:rPr>
          <w:rFonts w:ascii="Times New Roman" w:hAnsi="Times New Roman" w:cs="Times New Roman"/>
          <w:sz w:val="28"/>
          <w:szCs w:val="28"/>
        </w:rPr>
        <w:t>1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. Предложения по постановке проблем для решения программными </w:t>
      </w:r>
    </w:p>
    <w:p w:rsidR="00B620B0" w:rsidRPr="00B620B0" w:rsidRDefault="00B620B0" w:rsidP="001C29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0B0">
        <w:rPr>
          <w:rFonts w:ascii="Times New Roman" w:hAnsi="Times New Roman" w:cs="Times New Roman"/>
          <w:sz w:val="28"/>
          <w:szCs w:val="28"/>
        </w:rPr>
        <w:t>методами формируются исходя из</w:t>
      </w:r>
      <w:r w:rsidR="0076065B">
        <w:rPr>
          <w:rFonts w:ascii="Times New Roman" w:hAnsi="Times New Roman" w:cs="Times New Roman"/>
          <w:sz w:val="28"/>
          <w:szCs w:val="28"/>
        </w:rPr>
        <w:t xml:space="preserve"> индикативного плана -</w:t>
      </w:r>
      <w:r w:rsidRPr="00B620B0">
        <w:rPr>
          <w:rFonts w:ascii="Times New Roman" w:hAnsi="Times New Roman" w:cs="Times New Roman"/>
          <w:sz w:val="28"/>
          <w:szCs w:val="28"/>
        </w:rPr>
        <w:t xml:space="preserve"> программы социально-экономического развития </w:t>
      </w:r>
      <w:r w:rsidR="00F24C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="000E2D95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Pr="00B620B0">
        <w:rPr>
          <w:rFonts w:ascii="Times New Roman" w:hAnsi="Times New Roman" w:cs="Times New Roman"/>
          <w:sz w:val="28"/>
          <w:szCs w:val="28"/>
        </w:rPr>
        <w:t>.</w:t>
      </w:r>
    </w:p>
    <w:p w:rsidR="00B620B0" w:rsidRPr="00B620B0" w:rsidRDefault="00155E5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8"/>
      <w:bookmarkEnd w:id="8"/>
      <w:r>
        <w:rPr>
          <w:rFonts w:ascii="Times New Roman" w:hAnsi="Times New Roman" w:cs="Times New Roman"/>
          <w:sz w:val="28"/>
          <w:szCs w:val="28"/>
        </w:rPr>
        <w:t>2.</w:t>
      </w:r>
      <w:r w:rsidR="000E2D95">
        <w:rPr>
          <w:rFonts w:ascii="Times New Roman" w:hAnsi="Times New Roman" w:cs="Times New Roman"/>
          <w:sz w:val="28"/>
          <w:szCs w:val="28"/>
        </w:rPr>
        <w:t>2</w:t>
      </w:r>
      <w:r w:rsidR="00B620B0" w:rsidRPr="00B620B0">
        <w:rPr>
          <w:rFonts w:ascii="Times New Roman" w:hAnsi="Times New Roman" w:cs="Times New Roman"/>
          <w:sz w:val="28"/>
          <w:szCs w:val="28"/>
        </w:rPr>
        <w:t>. Отбор проблем для их программной разработки определяется следующими факторами:</w:t>
      </w:r>
    </w:p>
    <w:bookmarkEnd w:id="9"/>
    <w:p w:rsidR="00B620B0" w:rsidRPr="00B620B0" w:rsidRDefault="00155E5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>значимостью проблемы;</w:t>
      </w:r>
    </w:p>
    <w:p w:rsidR="00B620B0" w:rsidRPr="00B620B0" w:rsidRDefault="00155E5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>невозможностью комплексно решить проблему в приемлемые сроки за сч</w:t>
      </w:r>
      <w:r w:rsidR="00D80072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>т использования действующего механизма правового регулирования.</w:t>
      </w:r>
    </w:p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620B0" w:rsidRPr="006A5797" w:rsidRDefault="00B620B0" w:rsidP="00155E5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0" w:name="sub_1300"/>
      <w:r w:rsidRPr="006A5797">
        <w:rPr>
          <w:rFonts w:ascii="Times New Roman" w:hAnsi="Times New Roman" w:cs="Times New Roman"/>
          <w:b/>
          <w:bCs/>
          <w:sz w:val="28"/>
          <w:szCs w:val="28"/>
        </w:rPr>
        <w:t xml:space="preserve">Разработка </w:t>
      </w:r>
      <w:r w:rsidR="00155E58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6A5797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</w:p>
    <w:bookmarkEnd w:id="10"/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09"/>
      <w:r w:rsidRPr="00B620B0">
        <w:rPr>
          <w:rFonts w:ascii="Times New Roman" w:hAnsi="Times New Roman" w:cs="Times New Roman"/>
          <w:sz w:val="28"/>
          <w:szCs w:val="28"/>
        </w:rPr>
        <w:t xml:space="preserve">Координатор </w:t>
      </w:r>
      <w:r w:rsidR="00155E58">
        <w:rPr>
          <w:rFonts w:ascii="Times New Roman" w:hAnsi="Times New Roman" w:cs="Times New Roman"/>
          <w:sz w:val="28"/>
          <w:szCs w:val="28"/>
        </w:rPr>
        <w:t>П</w:t>
      </w:r>
      <w:r w:rsidRPr="00B620B0">
        <w:rPr>
          <w:rFonts w:ascii="Times New Roman" w:hAnsi="Times New Roman" w:cs="Times New Roman"/>
          <w:sz w:val="28"/>
          <w:szCs w:val="28"/>
        </w:rPr>
        <w:t>рограммы:</w:t>
      </w:r>
    </w:p>
    <w:bookmarkEnd w:id="11"/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обеспечивает разработку </w:t>
      </w:r>
      <w:r w:rsidR="00155E58"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рограммы, включая систему целевых показателей </w:t>
      </w:r>
      <w:r w:rsidR="00155E58"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</w:t>
      </w:r>
      <w:r w:rsidR="00155E58">
        <w:rPr>
          <w:rFonts w:ascii="Times New Roman" w:hAnsi="Times New Roman" w:cs="Times New Roman"/>
          <w:sz w:val="28"/>
          <w:szCs w:val="28"/>
        </w:rPr>
        <w:t>;</w:t>
      </w:r>
    </w:p>
    <w:p w:rsid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формирует структуру </w:t>
      </w:r>
      <w:r w:rsidR="00155E58"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рограммы и перечень исполнителей мероприятий </w:t>
      </w:r>
      <w:r w:rsidR="00155E58">
        <w:rPr>
          <w:rFonts w:ascii="Times New Roman" w:hAnsi="Times New Roman" w:cs="Times New Roman"/>
          <w:sz w:val="28"/>
          <w:szCs w:val="28"/>
        </w:rPr>
        <w:t>П</w:t>
      </w:r>
      <w:bookmarkStart w:id="12" w:name="sub_1010"/>
      <w:r w:rsidR="00017357">
        <w:rPr>
          <w:rFonts w:ascii="Times New Roman" w:hAnsi="Times New Roman" w:cs="Times New Roman"/>
          <w:sz w:val="28"/>
          <w:szCs w:val="28"/>
        </w:rPr>
        <w:t>рограммы.</w:t>
      </w:r>
    </w:p>
    <w:bookmarkEnd w:id="12"/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620B0" w:rsidRPr="001C2937" w:rsidRDefault="00B620B0" w:rsidP="001C2937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3" w:name="sub_1400"/>
      <w:r w:rsidRPr="00017357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Формирование </w:t>
      </w:r>
      <w:r w:rsidR="004836B8" w:rsidRPr="00017357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17357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  <w:bookmarkEnd w:id="13"/>
    </w:p>
    <w:p w:rsidR="001C2937" w:rsidRPr="00017357" w:rsidRDefault="001C2937" w:rsidP="001C2937">
      <w:pPr>
        <w:pStyle w:val="a4"/>
        <w:autoSpaceDE w:val="0"/>
        <w:autoSpaceDN w:val="0"/>
        <w:adjustRightInd w:val="0"/>
        <w:spacing w:after="0" w:line="240" w:lineRule="auto"/>
        <w:ind w:left="1440"/>
        <w:outlineLvl w:val="0"/>
        <w:rPr>
          <w:rFonts w:ascii="Times New Roman" w:hAnsi="Times New Roman" w:cs="Times New Roman"/>
          <w:sz w:val="28"/>
          <w:szCs w:val="28"/>
        </w:rPr>
      </w:pP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11"/>
      <w:r>
        <w:rPr>
          <w:rFonts w:ascii="Times New Roman" w:hAnsi="Times New Roman" w:cs="Times New Roman"/>
          <w:sz w:val="28"/>
          <w:szCs w:val="28"/>
        </w:rPr>
        <w:t>4.</w:t>
      </w:r>
      <w:r w:rsidR="00B620B0" w:rsidRPr="00B620B0">
        <w:rPr>
          <w:rFonts w:ascii="Times New Roman" w:hAnsi="Times New Roman" w:cs="Times New Roman"/>
          <w:sz w:val="28"/>
          <w:szCs w:val="28"/>
        </w:rPr>
        <w:t>1. Программа должна содержать следующие разделы:</w:t>
      </w:r>
    </w:p>
    <w:bookmarkEnd w:id="14"/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рограммы;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характеристика текущего состояния соответствующей сферы социально-экономического развития </w:t>
      </w:r>
      <w:r w:rsidR="00F24CE6">
        <w:rPr>
          <w:rFonts w:ascii="Times New Roman" w:hAnsi="Times New Roman" w:cs="Times New Roman"/>
          <w:sz w:val="28"/>
          <w:szCs w:val="28"/>
        </w:rPr>
        <w:t>Курчанского сельского</w:t>
      </w:r>
      <w:r w:rsidR="006A579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B620B0" w:rsidRPr="00B620B0">
        <w:rPr>
          <w:rFonts w:ascii="Times New Roman" w:hAnsi="Times New Roman" w:cs="Times New Roman"/>
          <w:sz w:val="28"/>
          <w:szCs w:val="28"/>
        </w:rPr>
        <w:t>;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цели, задачи, сроки и этапы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рограммы;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перечень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 с указанием источников и объ</w:t>
      </w:r>
      <w:r w:rsidR="00D80072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>мов финансирования, сроков их реализации и муниципальных заказчиков;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обоснование ресурсного обеспечения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17357">
        <w:rPr>
          <w:rFonts w:ascii="Times New Roman" w:hAnsi="Times New Roman" w:cs="Times New Roman"/>
          <w:sz w:val="28"/>
          <w:szCs w:val="28"/>
        </w:rPr>
        <w:t>рограммы</w:t>
      </w:r>
      <w:r w:rsidR="00B620B0" w:rsidRPr="00B620B0">
        <w:rPr>
          <w:rFonts w:ascii="Times New Roman" w:hAnsi="Times New Roman" w:cs="Times New Roman"/>
          <w:sz w:val="28"/>
          <w:szCs w:val="28"/>
        </w:rPr>
        <w:t>;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оценка социально-экономической эффективности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17357">
        <w:rPr>
          <w:rFonts w:ascii="Times New Roman" w:hAnsi="Times New Roman" w:cs="Times New Roman"/>
          <w:sz w:val="28"/>
          <w:szCs w:val="28"/>
        </w:rPr>
        <w:t>рограммы</w:t>
      </w:r>
      <w:r w:rsidR="00B620B0" w:rsidRPr="00B620B0">
        <w:rPr>
          <w:rFonts w:ascii="Times New Roman" w:hAnsi="Times New Roman" w:cs="Times New Roman"/>
          <w:sz w:val="28"/>
          <w:szCs w:val="28"/>
        </w:rPr>
        <w:t>;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17357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B620B0" w:rsidRPr="00B620B0">
        <w:rPr>
          <w:rFonts w:ascii="Times New Roman" w:hAnsi="Times New Roman" w:cs="Times New Roman"/>
          <w:sz w:val="28"/>
          <w:szCs w:val="28"/>
        </w:rPr>
        <w:t>с расшифровкой плановых значений по годам е</w:t>
      </w:r>
      <w:r>
        <w:rPr>
          <w:rFonts w:ascii="Times New Roman" w:hAnsi="Times New Roman" w:cs="Times New Roman"/>
          <w:sz w:val="28"/>
          <w:szCs w:val="28"/>
        </w:rPr>
        <w:t>ё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реализации;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рограммы, включающий в том числе методику оценки эффективности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рограммы.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12"/>
      <w:r>
        <w:rPr>
          <w:rFonts w:ascii="Times New Roman" w:hAnsi="Times New Roman" w:cs="Times New Roman"/>
          <w:sz w:val="28"/>
          <w:szCs w:val="28"/>
        </w:rPr>
        <w:t>4.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2. К содержанию разделов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 предъявляются следующие требования: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121"/>
      <w:bookmarkEnd w:id="15"/>
      <w:r>
        <w:rPr>
          <w:rFonts w:ascii="Times New Roman" w:hAnsi="Times New Roman" w:cs="Times New Roman"/>
          <w:sz w:val="28"/>
          <w:szCs w:val="28"/>
        </w:rPr>
        <w:t>4.</w:t>
      </w:r>
      <w:r w:rsidR="006A5797">
        <w:rPr>
          <w:rFonts w:ascii="Times New Roman" w:hAnsi="Times New Roman" w:cs="Times New Roman"/>
          <w:sz w:val="28"/>
          <w:szCs w:val="28"/>
        </w:rPr>
        <w:t>2.1. Раздел «</w:t>
      </w:r>
      <w:r w:rsidR="00B620B0" w:rsidRPr="00B620B0">
        <w:rPr>
          <w:rFonts w:ascii="Times New Roman" w:hAnsi="Times New Roman" w:cs="Times New Roman"/>
          <w:sz w:val="28"/>
          <w:szCs w:val="28"/>
        </w:rPr>
        <w:t>П</w:t>
      </w:r>
      <w:r w:rsidR="00017357">
        <w:rPr>
          <w:rFonts w:ascii="Times New Roman" w:hAnsi="Times New Roman" w:cs="Times New Roman"/>
          <w:sz w:val="28"/>
          <w:szCs w:val="28"/>
        </w:rPr>
        <w:t>аспорт программы</w:t>
      </w:r>
      <w:r w:rsidR="006A5797">
        <w:rPr>
          <w:rFonts w:ascii="Times New Roman" w:hAnsi="Times New Roman" w:cs="Times New Roman"/>
          <w:sz w:val="28"/>
          <w:szCs w:val="28"/>
        </w:rPr>
        <w:t>»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должен содержать краткие сведения 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рограмме и их основные параметры: наименование, заказчик, координатор, исполнитель мероприятий, цели и задачи, перечень целевых показателей, этапы и сроки реализации, объ</w:t>
      </w:r>
      <w:r w:rsidR="00D80072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>м и источник финансирования, контроль за выполнением.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122"/>
      <w:bookmarkEnd w:id="16"/>
      <w:r>
        <w:rPr>
          <w:rFonts w:ascii="Times New Roman" w:hAnsi="Times New Roman" w:cs="Times New Roman"/>
          <w:sz w:val="28"/>
          <w:szCs w:val="28"/>
        </w:rPr>
        <w:t>4.</w:t>
      </w:r>
      <w:r w:rsidR="006A5797">
        <w:rPr>
          <w:rFonts w:ascii="Times New Roman" w:hAnsi="Times New Roman" w:cs="Times New Roman"/>
          <w:sz w:val="28"/>
          <w:szCs w:val="28"/>
        </w:rPr>
        <w:t>2.2. Раздел «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Характеристика текущего состояния соответствующей сферы социально-экономического развития </w:t>
      </w:r>
      <w:r w:rsidR="00F24C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="00AE6549">
        <w:rPr>
          <w:rFonts w:ascii="Times New Roman" w:hAnsi="Times New Roman" w:cs="Times New Roman"/>
          <w:sz w:val="28"/>
          <w:szCs w:val="28"/>
        </w:rPr>
        <w:t>поселения Темрюкского района»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должен содержать </w:t>
      </w:r>
      <w:r>
        <w:rPr>
          <w:rFonts w:ascii="Times New Roman" w:hAnsi="Times New Roman" w:cs="Times New Roman"/>
          <w:sz w:val="28"/>
          <w:szCs w:val="28"/>
        </w:rPr>
        <w:t>обоснование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проблем, включая анализ </w:t>
      </w:r>
      <w:r w:rsidR="00B620B0" w:rsidRPr="00B620B0">
        <w:rPr>
          <w:rFonts w:ascii="Times New Roman" w:hAnsi="Times New Roman" w:cs="Times New Roman"/>
          <w:sz w:val="28"/>
          <w:szCs w:val="28"/>
        </w:rPr>
        <w:lastRenderedPageBreak/>
        <w:t xml:space="preserve">причин их возникновения, обоснование связи с приоритетами социально-экономического развития </w:t>
      </w:r>
      <w:r w:rsidR="00F24C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="00AE6549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, обоснование необходимости их решения в приоритетном порядке в данное время, меры по устранению выявленных проблем, предпринятые ранее органами местного самоуправления </w:t>
      </w:r>
      <w:r w:rsidR="00F24CE6">
        <w:rPr>
          <w:rFonts w:ascii="Times New Roman" w:hAnsi="Times New Roman" w:cs="Times New Roman"/>
          <w:sz w:val="28"/>
          <w:szCs w:val="28"/>
        </w:rPr>
        <w:t>Курчанского сельского</w:t>
      </w:r>
      <w:r w:rsidR="00AE6549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B620B0" w:rsidRPr="00B620B0">
        <w:rPr>
          <w:rFonts w:ascii="Times New Roman" w:hAnsi="Times New Roman" w:cs="Times New Roman"/>
          <w:sz w:val="28"/>
          <w:szCs w:val="28"/>
        </w:rPr>
        <w:t>.</w:t>
      </w:r>
    </w:p>
    <w:bookmarkEnd w:id="17"/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0B0">
        <w:rPr>
          <w:rFonts w:ascii="Times New Roman" w:hAnsi="Times New Roman" w:cs="Times New Roman"/>
          <w:sz w:val="28"/>
          <w:szCs w:val="28"/>
        </w:rPr>
        <w:t>Раздел также должен содержать обоснование необходимости решения проблем программно-целевым методом.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123"/>
      <w:r>
        <w:rPr>
          <w:rFonts w:ascii="Times New Roman" w:hAnsi="Times New Roman" w:cs="Times New Roman"/>
          <w:sz w:val="28"/>
          <w:szCs w:val="28"/>
        </w:rPr>
        <w:t>4.</w:t>
      </w:r>
      <w:r w:rsidR="00AE6549">
        <w:rPr>
          <w:rFonts w:ascii="Times New Roman" w:hAnsi="Times New Roman" w:cs="Times New Roman"/>
          <w:sz w:val="28"/>
          <w:szCs w:val="28"/>
        </w:rPr>
        <w:t>2.3. Раздел «</w:t>
      </w:r>
      <w:r w:rsidR="00B620B0" w:rsidRPr="00B620B0">
        <w:rPr>
          <w:rFonts w:ascii="Times New Roman" w:hAnsi="Times New Roman" w:cs="Times New Roman"/>
          <w:sz w:val="28"/>
          <w:szCs w:val="28"/>
        </w:rPr>
        <w:t>Цели, задачи, сроки и этапы реал</w:t>
      </w:r>
      <w:r w:rsidR="00017357">
        <w:rPr>
          <w:rFonts w:ascii="Times New Roman" w:hAnsi="Times New Roman" w:cs="Times New Roman"/>
          <w:sz w:val="28"/>
          <w:szCs w:val="28"/>
        </w:rPr>
        <w:t>изации программы</w:t>
      </w:r>
      <w:r w:rsidR="00AE6549">
        <w:rPr>
          <w:rFonts w:ascii="Times New Roman" w:hAnsi="Times New Roman" w:cs="Times New Roman"/>
          <w:sz w:val="28"/>
          <w:szCs w:val="28"/>
        </w:rPr>
        <w:t>»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должен содержать </w:t>
      </w:r>
      <w:r>
        <w:rPr>
          <w:rFonts w:ascii="Times New Roman" w:hAnsi="Times New Roman" w:cs="Times New Roman"/>
          <w:sz w:val="28"/>
          <w:szCs w:val="28"/>
        </w:rPr>
        <w:t>подробны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е формулировки целей и задач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17357">
        <w:rPr>
          <w:rFonts w:ascii="Times New Roman" w:hAnsi="Times New Roman" w:cs="Times New Roman"/>
          <w:sz w:val="28"/>
          <w:szCs w:val="28"/>
        </w:rPr>
        <w:t>рограммы</w:t>
      </w:r>
      <w:r w:rsidR="00B620B0" w:rsidRPr="00B620B0">
        <w:rPr>
          <w:rFonts w:ascii="Times New Roman" w:hAnsi="Times New Roman" w:cs="Times New Roman"/>
          <w:sz w:val="28"/>
          <w:szCs w:val="28"/>
        </w:rPr>
        <w:t>, сроки и этапы е</w:t>
      </w:r>
      <w:r w:rsidR="00F24CE6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реализации.</w:t>
      </w:r>
    </w:p>
    <w:bookmarkEnd w:id="18"/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0B0">
        <w:rPr>
          <w:rFonts w:ascii="Times New Roman" w:hAnsi="Times New Roman" w:cs="Times New Roman"/>
          <w:sz w:val="28"/>
          <w:szCs w:val="28"/>
        </w:rPr>
        <w:t xml:space="preserve">Требования, предъявляемые к целям </w:t>
      </w:r>
      <w:r w:rsidR="004836B8">
        <w:rPr>
          <w:rFonts w:ascii="Times New Roman" w:hAnsi="Times New Roman" w:cs="Times New Roman"/>
          <w:sz w:val="28"/>
          <w:szCs w:val="28"/>
        </w:rPr>
        <w:t>П</w:t>
      </w:r>
      <w:r w:rsidRPr="00B620B0">
        <w:rPr>
          <w:rFonts w:ascii="Times New Roman" w:hAnsi="Times New Roman" w:cs="Times New Roman"/>
          <w:sz w:val="28"/>
          <w:szCs w:val="28"/>
        </w:rPr>
        <w:t>рограммы: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>специфичность (цели должны соответствовать компетенции исполнителей мероприятий программы;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>достижимость (цели должны быть потенциально достижимы);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>измеряемость (должна существовать возможность определения уровня достижения целей и реализации задач);</w:t>
      </w:r>
    </w:p>
    <w:p w:rsidR="00B620B0" w:rsidRPr="00B620B0" w:rsidRDefault="004836B8" w:rsidP="004836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сроки и этапы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рограммы (должен быть установлен срок достижения цели и определены этапы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  с определением соответствующих целей).</w:t>
      </w:r>
    </w:p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0B0">
        <w:rPr>
          <w:rFonts w:ascii="Times New Roman" w:hAnsi="Times New Roman" w:cs="Times New Roman"/>
          <w:sz w:val="28"/>
          <w:szCs w:val="28"/>
        </w:rPr>
        <w:t xml:space="preserve">Для достижения сформулированных целей </w:t>
      </w:r>
      <w:r w:rsidR="004836B8">
        <w:rPr>
          <w:rFonts w:ascii="Times New Roman" w:hAnsi="Times New Roman" w:cs="Times New Roman"/>
          <w:sz w:val="28"/>
          <w:szCs w:val="28"/>
        </w:rPr>
        <w:t>П</w:t>
      </w:r>
      <w:r w:rsidRPr="00B620B0">
        <w:rPr>
          <w:rFonts w:ascii="Times New Roman" w:hAnsi="Times New Roman" w:cs="Times New Roman"/>
          <w:sz w:val="28"/>
          <w:szCs w:val="28"/>
        </w:rPr>
        <w:t>рограммы в разделе приводятся обоснования необходимости решения соответствующих задач для достижения поставленных целей. При необходимости также устанавливаются этапы решения задач и да</w:t>
      </w:r>
      <w:r w:rsidR="00F24CE6">
        <w:rPr>
          <w:rFonts w:ascii="Times New Roman" w:hAnsi="Times New Roman" w:cs="Times New Roman"/>
          <w:sz w:val="28"/>
          <w:szCs w:val="28"/>
        </w:rPr>
        <w:t>е</w:t>
      </w:r>
      <w:r w:rsidRPr="00B620B0">
        <w:rPr>
          <w:rFonts w:ascii="Times New Roman" w:hAnsi="Times New Roman" w:cs="Times New Roman"/>
          <w:sz w:val="28"/>
          <w:szCs w:val="28"/>
        </w:rPr>
        <w:t>тся их описание.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124"/>
      <w:r>
        <w:rPr>
          <w:rFonts w:ascii="Times New Roman" w:hAnsi="Times New Roman" w:cs="Times New Roman"/>
          <w:sz w:val="28"/>
          <w:szCs w:val="28"/>
        </w:rPr>
        <w:t>4.</w:t>
      </w:r>
      <w:r w:rsidR="00AE6549">
        <w:rPr>
          <w:rFonts w:ascii="Times New Roman" w:hAnsi="Times New Roman" w:cs="Times New Roman"/>
          <w:sz w:val="28"/>
          <w:szCs w:val="28"/>
        </w:rPr>
        <w:t>2.4. Раздел «</w:t>
      </w:r>
      <w:r w:rsidR="00B620B0" w:rsidRPr="00B620B0">
        <w:rPr>
          <w:rFonts w:ascii="Times New Roman" w:hAnsi="Times New Roman" w:cs="Times New Roman"/>
          <w:sz w:val="28"/>
          <w:szCs w:val="28"/>
        </w:rPr>
        <w:t>Перечень мероприятий программы с указанием источников и объ</w:t>
      </w:r>
      <w:r w:rsidR="00D80072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>мов финансирования, сроков их реализации и муниципальных заказчико</w:t>
      </w:r>
      <w:r w:rsidR="00AE6549">
        <w:rPr>
          <w:rFonts w:ascii="Times New Roman" w:hAnsi="Times New Roman" w:cs="Times New Roman"/>
          <w:sz w:val="28"/>
          <w:szCs w:val="28"/>
        </w:rPr>
        <w:t>в»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приводится в табличной форме, которая оформляется в виде приложения к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рограмме. В таблице содержатся следующие сведения по каждому мероприятию:</w:t>
      </w:r>
    </w:p>
    <w:bookmarkEnd w:id="19"/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>порядковый номер;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>наименование мероприятия;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B620B0" w:rsidRPr="00B620B0">
        <w:rPr>
          <w:rFonts w:ascii="Times New Roman" w:hAnsi="Times New Roman" w:cs="Times New Roman"/>
          <w:sz w:val="28"/>
          <w:szCs w:val="28"/>
        </w:rPr>
        <w:t>объ</w:t>
      </w:r>
      <w:r w:rsidR="00D80072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м финансирования по годам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 в действующих ценах соответствующих лет;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источники финансирования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рограммы;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ожидаемые результаты реализации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рограммы;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>исполнители мероприятий.</w:t>
      </w:r>
    </w:p>
    <w:p w:rsidR="00B620B0" w:rsidRPr="00B620B0" w:rsidRDefault="004836B8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126"/>
      <w:r>
        <w:rPr>
          <w:rFonts w:ascii="Times New Roman" w:hAnsi="Times New Roman" w:cs="Times New Roman"/>
          <w:sz w:val="28"/>
          <w:szCs w:val="28"/>
        </w:rPr>
        <w:t>4.</w:t>
      </w:r>
      <w:r w:rsidR="00AE6549">
        <w:rPr>
          <w:rFonts w:ascii="Times New Roman" w:hAnsi="Times New Roman" w:cs="Times New Roman"/>
          <w:sz w:val="28"/>
          <w:szCs w:val="28"/>
        </w:rPr>
        <w:t>2.</w:t>
      </w:r>
      <w:r w:rsidR="00017357">
        <w:rPr>
          <w:rFonts w:ascii="Times New Roman" w:hAnsi="Times New Roman" w:cs="Times New Roman"/>
          <w:sz w:val="28"/>
          <w:szCs w:val="28"/>
        </w:rPr>
        <w:t>5</w:t>
      </w:r>
      <w:r w:rsidR="00AE6549">
        <w:rPr>
          <w:rFonts w:ascii="Times New Roman" w:hAnsi="Times New Roman" w:cs="Times New Roman"/>
          <w:sz w:val="28"/>
          <w:szCs w:val="28"/>
        </w:rPr>
        <w:t>. Раздел «</w:t>
      </w:r>
      <w:r w:rsidR="00B620B0" w:rsidRPr="00B620B0">
        <w:rPr>
          <w:rFonts w:ascii="Times New Roman" w:hAnsi="Times New Roman" w:cs="Times New Roman"/>
          <w:sz w:val="28"/>
          <w:szCs w:val="28"/>
        </w:rPr>
        <w:t>Обоснование ресурсного обесп</w:t>
      </w:r>
      <w:r w:rsidR="00017357">
        <w:rPr>
          <w:rFonts w:ascii="Times New Roman" w:hAnsi="Times New Roman" w:cs="Times New Roman"/>
          <w:sz w:val="28"/>
          <w:szCs w:val="28"/>
        </w:rPr>
        <w:t>ечения программы</w:t>
      </w:r>
      <w:r w:rsidR="00AE6549">
        <w:rPr>
          <w:rFonts w:ascii="Times New Roman" w:hAnsi="Times New Roman" w:cs="Times New Roman"/>
          <w:sz w:val="28"/>
          <w:szCs w:val="28"/>
        </w:rPr>
        <w:t>»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должен содержать сведения об объ</w:t>
      </w:r>
      <w:r w:rsidR="00F24CE6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ме финансирования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 в целом и по годам по всем е</w:t>
      </w:r>
      <w:r>
        <w:rPr>
          <w:rFonts w:ascii="Times New Roman" w:hAnsi="Times New Roman" w:cs="Times New Roman"/>
          <w:sz w:val="28"/>
          <w:szCs w:val="28"/>
        </w:rPr>
        <w:t>ё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направлениям и обоснование потребности в финансовых средствах, необходимых для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рограммы, об источниках финансирования.</w:t>
      </w:r>
    </w:p>
    <w:bookmarkEnd w:id="20"/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0B0">
        <w:rPr>
          <w:rFonts w:ascii="Times New Roman" w:hAnsi="Times New Roman" w:cs="Times New Roman"/>
          <w:sz w:val="28"/>
          <w:szCs w:val="28"/>
        </w:rPr>
        <w:t>В этом разделе также приводится описание механизмов привлечения средств федерального и краевого бюджетов, иных средств дл</w:t>
      </w:r>
      <w:r w:rsidR="00547AF1">
        <w:rPr>
          <w:rFonts w:ascii="Times New Roman" w:hAnsi="Times New Roman" w:cs="Times New Roman"/>
          <w:sz w:val="28"/>
          <w:szCs w:val="28"/>
        </w:rPr>
        <w:t>я софинансирования мероприятий П</w:t>
      </w:r>
      <w:r w:rsidRPr="00B620B0">
        <w:rPr>
          <w:rFonts w:ascii="Times New Roman" w:hAnsi="Times New Roman" w:cs="Times New Roman"/>
          <w:sz w:val="28"/>
          <w:szCs w:val="28"/>
        </w:rPr>
        <w:t>рограммы в рамках действующего законодательства.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127"/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3B0761">
        <w:rPr>
          <w:rFonts w:ascii="Times New Roman" w:hAnsi="Times New Roman" w:cs="Times New Roman"/>
          <w:sz w:val="28"/>
          <w:szCs w:val="28"/>
        </w:rPr>
        <w:t>2.</w:t>
      </w:r>
      <w:r w:rsidR="00B07640">
        <w:rPr>
          <w:rFonts w:ascii="Times New Roman" w:hAnsi="Times New Roman" w:cs="Times New Roman"/>
          <w:sz w:val="28"/>
          <w:szCs w:val="28"/>
        </w:rPr>
        <w:t>6</w:t>
      </w:r>
      <w:r w:rsidR="003B0761">
        <w:rPr>
          <w:rFonts w:ascii="Times New Roman" w:hAnsi="Times New Roman" w:cs="Times New Roman"/>
          <w:sz w:val="28"/>
          <w:szCs w:val="28"/>
        </w:rPr>
        <w:t>. Раздел «</w:t>
      </w:r>
      <w:r w:rsidR="00B620B0" w:rsidRPr="00B620B0">
        <w:rPr>
          <w:rFonts w:ascii="Times New Roman" w:hAnsi="Times New Roman" w:cs="Times New Roman"/>
          <w:sz w:val="28"/>
          <w:szCs w:val="28"/>
        </w:rPr>
        <w:t>Оценка социально-экономической эффекти</w:t>
      </w:r>
      <w:r w:rsidR="003B0761">
        <w:rPr>
          <w:rFonts w:ascii="Times New Roman" w:hAnsi="Times New Roman" w:cs="Times New Roman"/>
          <w:sz w:val="28"/>
          <w:szCs w:val="28"/>
        </w:rPr>
        <w:t>вности программы»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должен содержать прогноз социальных и экономических результатов, которые будут достигнуты при выполнении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рограммы, с указанием их динамики по годам.</w:t>
      </w:r>
    </w:p>
    <w:bookmarkEnd w:id="21"/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0B0">
        <w:rPr>
          <w:rFonts w:ascii="Times New Roman" w:hAnsi="Times New Roman" w:cs="Times New Roman"/>
          <w:sz w:val="28"/>
          <w:szCs w:val="28"/>
        </w:rPr>
        <w:t>Используемые показатели должны очевидным образом характеризовать прогресс в достижении поставленных целей или решении задач, в максимальной степени основываться на уже существующих методах сбора информации, планах статистических работ и других источниках.</w:t>
      </w:r>
    </w:p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0B0">
        <w:rPr>
          <w:rFonts w:ascii="Times New Roman" w:hAnsi="Times New Roman" w:cs="Times New Roman"/>
          <w:sz w:val="28"/>
          <w:szCs w:val="28"/>
        </w:rPr>
        <w:t>Способы сбора и обработки информации по показателям должны допускать возможность проверки точности полученных данных в процессе независимого мониторинга и оценки.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0128"/>
      <w:r>
        <w:rPr>
          <w:rFonts w:ascii="Times New Roman" w:hAnsi="Times New Roman" w:cs="Times New Roman"/>
          <w:sz w:val="28"/>
          <w:szCs w:val="28"/>
        </w:rPr>
        <w:t>4.</w:t>
      </w:r>
      <w:r w:rsidR="003B0761">
        <w:rPr>
          <w:rFonts w:ascii="Times New Roman" w:hAnsi="Times New Roman" w:cs="Times New Roman"/>
          <w:sz w:val="28"/>
          <w:szCs w:val="28"/>
        </w:rPr>
        <w:t>2.</w:t>
      </w:r>
      <w:r w:rsidR="00B07640">
        <w:rPr>
          <w:rFonts w:ascii="Times New Roman" w:hAnsi="Times New Roman" w:cs="Times New Roman"/>
          <w:sz w:val="28"/>
          <w:szCs w:val="28"/>
        </w:rPr>
        <w:t>7</w:t>
      </w:r>
      <w:r w:rsidR="003B0761">
        <w:rPr>
          <w:rFonts w:ascii="Times New Roman" w:hAnsi="Times New Roman" w:cs="Times New Roman"/>
          <w:sz w:val="28"/>
          <w:szCs w:val="28"/>
        </w:rPr>
        <w:t>. В разделе «</w:t>
      </w:r>
      <w:r w:rsidR="00B620B0" w:rsidRPr="00B620B0">
        <w:rPr>
          <w:rFonts w:ascii="Times New Roman" w:hAnsi="Times New Roman" w:cs="Times New Roman"/>
          <w:sz w:val="28"/>
          <w:szCs w:val="28"/>
        </w:rPr>
        <w:t>Перечень целевых показателей программы с расшифровкой плановых з</w:t>
      </w:r>
      <w:r w:rsidR="003B0761">
        <w:rPr>
          <w:rFonts w:ascii="Times New Roman" w:hAnsi="Times New Roman" w:cs="Times New Roman"/>
          <w:sz w:val="28"/>
          <w:szCs w:val="28"/>
        </w:rPr>
        <w:t>начений по годам е</w:t>
      </w:r>
      <w:r w:rsidR="00F24CE6">
        <w:rPr>
          <w:rFonts w:ascii="Times New Roman" w:hAnsi="Times New Roman" w:cs="Times New Roman"/>
          <w:sz w:val="28"/>
          <w:szCs w:val="28"/>
        </w:rPr>
        <w:t>е</w:t>
      </w:r>
      <w:r w:rsidR="003B0761">
        <w:rPr>
          <w:rFonts w:ascii="Times New Roman" w:hAnsi="Times New Roman" w:cs="Times New Roman"/>
          <w:sz w:val="28"/>
          <w:szCs w:val="28"/>
        </w:rPr>
        <w:t xml:space="preserve"> реализации»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приводятся конкретные измеримые результаты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 по годам, используемые для контроля за ходом е</w:t>
      </w:r>
      <w:r w:rsidR="00F24CE6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выполнения.</w:t>
      </w:r>
    </w:p>
    <w:bookmarkEnd w:id="22"/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0B0">
        <w:rPr>
          <w:rFonts w:ascii="Times New Roman" w:hAnsi="Times New Roman" w:cs="Times New Roman"/>
          <w:sz w:val="28"/>
          <w:szCs w:val="28"/>
        </w:rPr>
        <w:t>В данном разделе в соответствии с поставленными целями и задачами приводятся качественные, а также количественные результаты её выполнения в целом за весь период реализации. С уч</w:t>
      </w:r>
      <w:r w:rsidR="00F24CE6">
        <w:rPr>
          <w:rFonts w:ascii="Times New Roman" w:hAnsi="Times New Roman" w:cs="Times New Roman"/>
          <w:sz w:val="28"/>
          <w:szCs w:val="28"/>
        </w:rPr>
        <w:t>е</w:t>
      </w:r>
      <w:r w:rsidRPr="00B620B0">
        <w:rPr>
          <w:rFonts w:ascii="Times New Roman" w:hAnsi="Times New Roman" w:cs="Times New Roman"/>
          <w:sz w:val="28"/>
          <w:szCs w:val="28"/>
        </w:rPr>
        <w:t xml:space="preserve">том специфики </w:t>
      </w:r>
      <w:r w:rsidR="00547AF1">
        <w:rPr>
          <w:rFonts w:ascii="Times New Roman" w:hAnsi="Times New Roman" w:cs="Times New Roman"/>
          <w:sz w:val="28"/>
          <w:szCs w:val="28"/>
        </w:rPr>
        <w:t>П</w:t>
      </w:r>
      <w:r w:rsidRPr="00B620B0">
        <w:rPr>
          <w:rFonts w:ascii="Times New Roman" w:hAnsi="Times New Roman" w:cs="Times New Roman"/>
          <w:sz w:val="28"/>
          <w:szCs w:val="28"/>
        </w:rPr>
        <w:t xml:space="preserve">рограммы показатели эффективности реализации </w:t>
      </w:r>
      <w:r w:rsidR="00547AF1">
        <w:rPr>
          <w:rFonts w:ascii="Times New Roman" w:hAnsi="Times New Roman" w:cs="Times New Roman"/>
          <w:sz w:val="28"/>
          <w:szCs w:val="28"/>
        </w:rPr>
        <w:t>П</w:t>
      </w:r>
      <w:r w:rsidRPr="00B620B0">
        <w:rPr>
          <w:rFonts w:ascii="Times New Roman" w:hAnsi="Times New Roman" w:cs="Times New Roman"/>
          <w:sz w:val="28"/>
          <w:szCs w:val="28"/>
        </w:rPr>
        <w:t xml:space="preserve">рограммы могут быть изложены в виде таблицы в тексте </w:t>
      </w:r>
      <w:r w:rsidR="00547AF1">
        <w:rPr>
          <w:rFonts w:ascii="Times New Roman" w:hAnsi="Times New Roman" w:cs="Times New Roman"/>
          <w:sz w:val="28"/>
          <w:szCs w:val="28"/>
        </w:rPr>
        <w:t>П</w:t>
      </w:r>
      <w:r w:rsidRPr="00B620B0">
        <w:rPr>
          <w:rFonts w:ascii="Times New Roman" w:hAnsi="Times New Roman" w:cs="Times New Roman"/>
          <w:sz w:val="28"/>
          <w:szCs w:val="28"/>
        </w:rPr>
        <w:t xml:space="preserve">рограммы или таблицы, оформленной приложением к </w:t>
      </w:r>
      <w:r w:rsidR="00547AF1">
        <w:rPr>
          <w:rFonts w:ascii="Times New Roman" w:hAnsi="Times New Roman" w:cs="Times New Roman"/>
          <w:sz w:val="28"/>
          <w:szCs w:val="28"/>
        </w:rPr>
        <w:t>П</w:t>
      </w:r>
      <w:r w:rsidRPr="00B620B0">
        <w:rPr>
          <w:rFonts w:ascii="Times New Roman" w:hAnsi="Times New Roman" w:cs="Times New Roman"/>
          <w:sz w:val="28"/>
          <w:szCs w:val="28"/>
        </w:rPr>
        <w:t>рограмме.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129"/>
      <w:r>
        <w:rPr>
          <w:rFonts w:ascii="Times New Roman" w:hAnsi="Times New Roman" w:cs="Times New Roman"/>
          <w:sz w:val="28"/>
          <w:szCs w:val="28"/>
        </w:rPr>
        <w:t>4.</w:t>
      </w:r>
      <w:r w:rsidR="003B0761">
        <w:rPr>
          <w:rFonts w:ascii="Times New Roman" w:hAnsi="Times New Roman" w:cs="Times New Roman"/>
          <w:sz w:val="28"/>
          <w:szCs w:val="28"/>
        </w:rPr>
        <w:t>2.</w:t>
      </w:r>
      <w:r w:rsidR="00B07640">
        <w:rPr>
          <w:rFonts w:ascii="Times New Roman" w:hAnsi="Times New Roman" w:cs="Times New Roman"/>
          <w:sz w:val="28"/>
          <w:szCs w:val="28"/>
        </w:rPr>
        <w:t>8</w:t>
      </w:r>
      <w:r w:rsidR="003B0761">
        <w:rPr>
          <w:rFonts w:ascii="Times New Roman" w:hAnsi="Times New Roman" w:cs="Times New Roman"/>
          <w:sz w:val="28"/>
          <w:szCs w:val="28"/>
        </w:rPr>
        <w:t>. Раздел «</w:t>
      </w:r>
      <w:r w:rsidR="00B620B0" w:rsidRPr="00B620B0">
        <w:rPr>
          <w:rFonts w:ascii="Times New Roman" w:hAnsi="Times New Roman" w:cs="Times New Roman"/>
          <w:sz w:val="28"/>
          <w:szCs w:val="28"/>
        </w:rPr>
        <w:t>Механизм реал</w:t>
      </w:r>
      <w:r w:rsidR="003B0761">
        <w:rPr>
          <w:rFonts w:ascii="Times New Roman" w:hAnsi="Times New Roman" w:cs="Times New Roman"/>
          <w:sz w:val="28"/>
          <w:szCs w:val="28"/>
        </w:rPr>
        <w:t>изации программы»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должен включать описание механизмов управления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рограммой, взаимодействия координатора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и исполнителей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07640">
        <w:rPr>
          <w:rFonts w:ascii="Times New Roman" w:hAnsi="Times New Roman" w:cs="Times New Roman"/>
          <w:sz w:val="28"/>
          <w:szCs w:val="28"/>
        </w:rPr>
        <w:t>рограммы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, условия и порядок предоставления денежных средств из бюджета </w:t>
      </w:r>
      <w:r w:rsidR="00F24C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="003B0761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и контроля за ходом выполнения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рограммы.</w:t>
      </w:r>
    </w:p>
    <w:p w:rsidR="00B620B0" w:rsidRPr="00B620B0" w:rsidRDefault="00547AF1" w:rsidP="00547A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13"/>
      <w:bookmarkEnd w:id="23"/>
      <w:r>
        <w:rPr>
          <w:rFonts w:ascii="Times New Roman" w:hAnsi="Times New Roman" w:cs="Times New Roman"/>
          <w:sz w:val="28"/>
          <w:szCs w:val="28"/>
        </w:rPr>
        <w:t xml:space="preserve">           4.2.</w:t>
      </w:r>
      <w:r w:rsidR="00B0764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 основывается на принципе сопоставления фактически достигнутых значений целевых показателей с их плановыми значениями по результатам отч</w:t>
      </w:r>
      <w:r w:rsidR="00D80072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>тного года.</w:t>
      </w:r>
    </w:p>
    <w:bookmarkEnd w:id="24"/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620B0" w:rsidRPr="003B0761" w:rsidRDefault="00B620B0" w:rsidP="00155E5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25" w:name="sub_1500"/>
      <w:r w:rsidRPr="003B0761">
        <w:rPr>
          <w:rFonts w:ascii="Times New Roman" w:hAnsi="Times New Roman" w:cs="Times New Roman"/>
          <w:b/>
          <w:bCs/>
          <w:sz w:val="28"/>
          <w:szCs w:val="28"/>
        </w:rPr>
        <w:t xml:space="preserve">Согласование и утверждение </w:t>
      </w:r>
      <w:r w:rsidR="00547AF1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3B0761">
        <w:rPr>
          <w:rFonts w:ascii="Times New Roman" w:hAnsi="Times New Roman" w:cs="Times New Roman"/>
          <w:b/>
          <w:bCs/>
          <w:sz w:val="28"/>
          <w:szCs w:val="28"/>
        </w:rPr>
        <w:t>рограмм</w:t>
      </w:r>
    </w:p>
    <w:bookmarkEnd w:id="25"/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620B0" w:rsidRPr="0035207E" w:rsidRDefault="00B620B0" w:rsidP="003520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014"/>
      <w:r w:rsidRPr="0035207E">
        <w:rPr>
          <w:rFonts w:ascii="Times New Roman" w:hAnsi="Times New Roman" w:cs="Times New Roman"/>
          <w:sz w:val="28"/>
          <w:szCs w:val="28"/>
        </w:rPr>
        <w:t xml:space="preserve">Координатор </w:t>
      </w:r>
      <w:r w:rsidR="00547AF1">
        <w:rPr>
          <w:rFonts w:ascii="Times New Roman" w:hAnsi="Times New Roman" w:cs="Times New Roman"/>
          <w:sz w:val="28"/>
          <w:szCs w:val="28"/>
        </w:rPr>
        <w:t>П</w:t>
      </w:r>
      <w:r w:rsidRPr="0035207E">
        <w:rPr>
          <w:rFonts w:ascii="Times New Roman" w:hAnsi="Times New Roman" w:cs="Times New Roman"/>
          <w:sz w:val="28"/>
          <w:szCs w:val="28"/>
        </w:rPr>
        <w:t xml:space="preserve">рограммы подготавливает проект соответствующего постановления администрации </w:t>
      </w:r>
      <w:r w:rsidR="00F24C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="003B0761" w:rsidRPr="0035207E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</w:t>
      </w:r>
      <w:r w:rsidRPr="0035207E">
        <w:rPr>
          <w:rFonts w:ascii="Times New Roman" w:hAnsi="Times New Roman" w:cs="Times New Roman"/>
          <w:sz w:val="28"/>
          <w:szCs w:val="28"/>
        </w:rPr>
        <w:t>и вносит его на согласование</w:t>
      </w:r>
      <w:r w:rsidR="006229C5">
        <w:rPr>
          <w:rFonts w:ascii="Times New Roman" w:hAnsi="Times New Roman" w:cs="Times New Roman"/>
          <w:sz w:val="28"/>
          <w:szCs w:val="28"/>
        </w:rPr>
        <w:t>.</w:t>
      </w:r>
    </w:p>
    <w:bookmarkEnd w:id="26"/>
    <w:p w:rsid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 П</w:t>
      </w:r>
      <w:r w:rsidR="00F24CE6" w:rsidRPr="00F24CE6">
        <w:rPr>
          <w:rFonts w:ascii="Times New Roman" w:hAnsi="Times New Roman" w:cs="Times New Roman"/>
          <w:sz w:val="28"/>
          <w:szCs w:val="28"/>
        </w:rPr>
        <w:t xml:space="preserve">рограммы утверждаются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24CE6" w:rsidRPr="00F24CE6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F24CE6" w:rsidRPr="00F24CE6">
        <w:rPr>
          <w:rFonts w:ascii="Times New Roman" w:hAnsi="Times New Roman" w:cs="Times New Roman"/>
          <w:sz w:val="28"/>
          <w:szCs w:val="28"/>
        </w:rPr>
        <w:t xml:space="preserve"> Совет Курчанского сельского поселения Темрюкского района вправе осуществлять рассмотрение проектов муниципальных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24CE6" w:rsidRPr="00F24CE6">
        <w:rPr>
          <w:rFonts w:ascii="Times New Roman" w:hAnsi="Times New Roman" w:cs="Times New Roman"/>
          <w:sz w:val="28"/>
          <w:szCs w:val="28"/>
        </w:rPr>
        <w:t xml:space="preserve">рограмм Курчанского сельского поселения Темрюкского района и предложений о внесении изменений в муниципальные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24CE6" w:rsidRPr="00F24CE6">
        <w:rPr>
          <w:rFonts w:ascii="Times New Roman" w:hAnsi="Times New Roman" w:cs="Times New Roman"/>
          <w:sz w:val="28"/>
          <w:szCs w:val="28"/>
        </w:rPr>
        <w:t>рограммы Курчанского сельского поселения Темрюкского района в порядке, установленном Советом Курчанского сельского поселения Темрюкского района</w:t>
      </w:r>
      <w:r w:rsidR="00F24CE6">
        <w:rPr>
          <w:rFonts w:ascii="Times New Roman" w:hAnsi="Times New Roman" w:cs="Times New Roman"/>
          <w:sz w:val="28"/>
          <w:szCs w:val="28"/>
        </w:rPr>
        <w:t>.</w:t>
      </w:r>
    </w:p>
    <w:p w:rsidR="00F24CE6" w:rsidRDefault="00F24CE6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C2937" w:rsidRPr="00F24CE6" w:rsidRDefault="001C2937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47AF1" w:rsidRDefault="001C2937" w:rsidP="001C2937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27" w:name="sub_1600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6</w:t>
      </w:r>
      <w:r w:rsidR="00547AF1">
        <w:rPr>
          <w:rFonts w:ascii="Times New Roman" w:hAnsi="Times New Roman" w:cs="Times New Roman"/>
          <w:b/>
          <w:bCs/>
          <w:sz w:val="28"/>
          <w:szCs w:val="28"/>
        </w:rPr>
        <w:t xml:space="preserve">.  </w:t>
      </w:r>
      <w:r w:rsidR="00B620B0" w:rsidRPr="00CD0E37"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Реализация </w:t>
      </w:r>
      <w:r w:rsidR="00547AF1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B620B0" w:rsidRPr="00CD0E37">
        <w:rPr>
          <w:rFonts w:ascii="Times New Roman" w:hAnsi="Times New Roman" w:cs="Times New Roman"/>
          <w:b/>
          <w:bCs/>
          <w:sz w:val="28"/>
          <w:szCs w:val="28"/>
        </w:rPr>
        <w:t>рограмм, управление и контроль</w:t>
      </w:r>
    </w:p>
    <w:p w:rsidR="00B620B0" w:rsidRPr="00CD0E37" w:rsidRDefault="00B620B0" w:rsidP="001C2937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D0E37">
        <w:rPr>
          <w:rFonts w:ascii="Times New Roman" w:hAnsi="Times New Roman" w:cs="Times New Roman"/>
          <w:b/>
          <w:bCs/>
          <w:sz w:val="28"/>
          <w:szCs w:val="28"/>
        </w:rPr>
        <w:t xml:space="preserve">за ходом выполнения. Прекращение действия </w:t>
      </w:r>
      <w:r w:rsidR="00547AF1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CD0E37">
        <w:rPr>
          <w:rFonts w:ascii="Times New Roman" w:hAnsi="Times New Roman" w:cs="Times New Roman"/>
          <w:b/>
          <w:bCs/>
          <w:sz w:val="28"/>
          <w:szCs w:val="28"/>
        </w:rPr>
        <w:t>рограмм</w:t>
      </w:r>
    </w:p>
    <w:bookmarkEnd w:id="27"/>
    <w:p w:rsidR="00B620B0" w:rsidRPr="00B620B0" w:rsidRDefault="00B620B0" w:rsidP="001C293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016"/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B620B0" w:rsidRPr="00B620B0">
        <w:rPr>
          <w:rFonts w:ascii="Times New Roman" w:hAnsi="Times New Roman" w:cs="Times New Roman"/>
          <w:sz w:val="28"/>
          <w:szCs w:val="28"/>
        </w:rPr>
        <w:t>Реализац</w:t>
      </w:r>
      <w:r w:rsidR="009B620D">
        <w:rPr>
          <w:rFonts w:ascii="Times New Roman" w:hAnsi="Times New Roman" w:cs="Times New Roman"/>
          <w:sz w:val="28"/>
          <w:szCs w:val="28"/>
        </w:rPr>
        <w:t xml:space="preserve">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B620D">
        <w:rPr>
          <w:rFonts w:ascii="Times New Roman" w:hAnsi="Times New Roman" w:cs="Times New Roman"/>
          <w:sz w:val="28"/>
          <w:szCs w:val="28"/>
        </w:rPr>
        <w:t>рограммы осуществляется путе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м выполнения </w:t>
      </w:r>
      <w:r>
        <w:rPr>
          <w:rFonts w:ascii="Times New Roman" w:hAnsi="Times New Roman" w:cs="Times New Roman"/>
          <w:sz w:val="28"/>
          <w:szCs w:val="28"/>
        </w:rPr>
        <w:t>програм</w:t>
      </w:r>
      <w:r w:rsidR="00B620B0" w:rsidRPr="00B620B0">
        <w:rPr>
          <w:rFonts w:ascii="Times New Roman" w:hAnsi="Times New Roman" w:cs="Times New Roman"/>
          <w:sz w:val="28"/>
          <w:szCs w:val="28"/>
        </w:rPr>
        <w:t>мных мероприятий в составе, содержании, объ</w:t>
      </w:r>
      <w:r w:rsidR="009B620D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мах и сроках, предусмотренных ею. Ответственность за выполнение мероприятий лежит на исполнителях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рограммы.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017"/>
      <w:bookmarkEnd w:id="28"/>
      <w:r>
        <w:rPr>
          <w:rFonts w:ascii="Times New Roman" w:hAnsi="Times New Roman" w:cs="Times New Roman"/>
          <w:sz w:val="28"/>
          <w:szCs w:val="28"/>
        </w:rPr>
        <w:t>6.</w:t>
      </w:r>
      <w:r w:rsidR="00CD0E37">
        <w:rPr>
          <w:rFonts w:ascii="Times New Roman" w:hAnsi="Times New Roman" w:cs="Times New Roman"/>
          <w:sz w:val="28"/>
          <w:szCs w:val="28"/>
        </w:rPr>
        <w:t>2.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Исполнитель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 в процессе е</w:t>
      </w:r>
      <w:r w:rsidR="009B620D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реализации:</w:t>
      </w:r>
    </w:p>
    <w:bookmarkEnd w:id="29"/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B620B0" w:rsidRPr="00B620B0">
        <w:rPr>
          <w:rFonts w:ascii="Times New Roman" w:hAnsi="Times New Roman" w:cs="Times New Roman"/>
          <w:sz w:val="28"/>
          <w:szCs w:val="28"/>
        </w:rPr>
        <w:t>выполняет программные мероприятия;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>с уч</w:t>
      </w:r>
      <w:r w:rsidR="00F24CE6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том выделяемых на реализацию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рограммы финансовых средств ежегодно рассматривает вопросы по уточнению показателей, применяемых для оценки социально-экономической эффективности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рограммы;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осуществляет подготовку предложений координатору по внесению изменений в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рограмму;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>осуществляет закупку товаров, работ, услуг для обеспечения муниципальных нужд в соответствии с действующим законодательством;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>нес</w:t>
      </w:r>
      <w:r w:rsidR="00F24CE6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т персональную ответственность за реализацию соответствующего мероприятия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рограммы.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018"/>
      <w:r>
        <w:rPr>
          <w:rFonts w:ascii="Times New Roman" w:hAnsi="Times New Roman" w:cs="Times New Roman"/>
          <w:sz w:val="28"/>
          <w:szCs w:val="28"/>
        </w:rPr>
        <w:t>6.</w:t>
      </w:r>
      <w:r w:rsidR="00CD0E37">
        <w:rPr>
          <w:rFonts w:ascii="Times New Roman" w:hAnsi="Times New Roman" w:cs="Times New Roman"/>
          <w:sz w:val="28"/>
          <w:szCs w:val="28"/>
        </w:rPr>
        <w:t>3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. Общее управление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рограммой осуществляет координатор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рограммы. Требования координатора являются обязательными для ис</w:t>
      </w:r>
      <w:r w:rsidR="00C54177">
        <w:rPr>
          <w:rFonts w:ascii="Times New Roman" w:hAnsi="Times New Roman" w:cs="Times New Roman"/>
          <w:sz w:val="28"/>
          <w:szCs w:val="28"/>
        </w:rPr>
        <w:t xml:space="preserve">полнителей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54177">
        <w:rPr>
          <w:rFonts w:ascii="Times New Roman" w:hAnsi="Times New Roman" w:cs="Times New Roman"/>
          <w:sz w:val="28"/>
          <w:szCs w:val="28"/>
        </w:rPr>
        <w:t>рограммы.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019"/>
      <w:bookmarkEnd w:id="30"/>
      <w:r>
        <w:rPr>
          <w:rFonts w:ascii="Times New Roman" w:hAnsi="Times New Roman" w:cs="Times New Roman"/>
          <w:sz w:val="28"/>
          <w:szCs w:val="28"/>
        </w:rPr>
        <w:t>6.</w:t>
      </w:r>
      <w:r w:rsidR="00CD0E37">
        <w:rPr>
          <w:rFonts w:ascii="Times New Roman" w:hAnsi="Times New Roman" w:cs="Times New Roman"/>
          <w:sz w:val="28"/>
          <w:szCs w:val="28"/>
        </w:rPr>
        <w:t>4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. Координатор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</w:t>
      </w:r>
      <w:r w:rsidR="003C116F">
        <w:rPr>
          <w:rFonts w:ascii="Times New Roman" w:hAnsi="Times New Roman" w:cs="Times New Roman"/>
          <w:sz w:val="28"/>
          <w:szCs w:val="28"/>
        </w:rPr>
        <w:t xml:space="preserve"> </w:t>
      </w:r>
      <w:r w:rsidR="00B620B0" w:rsidRPr="00B620B0">
        <w:rPr>
          <w:rFonts w:ascii="Times New Roman" w:hAnsi="Times New Roman" w:cs="Times New Roman"/>
          <w:sz w:val="28"/>
          <w:szCs w:val="28"/>
        </w:rPr>
        <w:t>в процессе е</w:t>
      </w:r>
      <w:r>
        <w:rPr>
          <w:rFonts w:ascii="Times New Roman" w:hAnsi="Times New Roman" w:cs="Times New Roman"/>
          <w:sz w:val="28"/>
          <w:szCs w:val="28"/>
        </w:rPr>
        <w:t>ё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реализации:</w:t>
      </w:r>
    </w:p>
    <w:bookmarkEnd w:id="31"/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организует </w:t>
      </w:r>
      <w:r w:rsidR="001262A3">
        <w:rPr>
          <w:rFonts w:ascii="Times New Roman" w:hAnsi="Times New Roman" w:cs="Times New Roman"/>
          <w:sz w:val="28"/>
          <w:szCs w:val="28"/>
        </w:rPr>
        <w:t xml:space="preserve">и обеспечивает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реализацию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рограммы, координацию деятельности исполнителей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рограммы;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принимает решение о внесении в установленном порядке изменений в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рограмму и нес</w:t>
      </w:r>
      <w:r w:rsidR="00F24CE6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т ответственность за достижение целевых показателей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рограммы;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>осуществляет мониторинг и анализ отч</w:t>
      </w:r>
      <w:r w:rsidR="00F24CE6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тов исполнителей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рограммы;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представляет в </w:t>
      </w:r>
      <w:r w:rsidR="00F24CE6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CD0E37">
        <w:rPr>
          <w:rFonts w:ascii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D0E3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сведения, необходимые для проведения мониторинга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рограммы;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проводит оценку эффективности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рограммы;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>готовит отч</w:t>
      </w:r>
      <w:r w:rsidR="00F24CE6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ты о ходе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рограммы;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рограммы;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размещает информацию о ходе реализации и достигнутых результатах Программы на официальном </w:t>
      </w:r>
      <w:r w:rsidR="00CD0E37">
        <w:rPr>
          <w:rFonts w:ascii="Times New Roman" w:hAnsi="Times New Roman" w:cs="Times New Roman"/>
          <w:sz w:val="28"/>
          <w:szCs w:val="28"/>
        </w:rPr>
        <w:t>сайте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620B0" w:rsidRPr="00B620B0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установленные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рограммой.</w:t>
      </w:r>
    </w:p>
    <w:p w:rsidR="00B620B0" w:rsidRPr="00B620B0" w:rsidRDefault="00547AF1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020"/>
      <w:r>
        <w:rPr>
          <w:rFonts w:ascii="Times New Roman" w:hAnsi="Times New Roman" w:cs="Times New Roman"/>
          <w:sz w:val="28"/>
          <w:szCs w:val="28"/>
        </w:rPr>
        <w:t>6.</w:t>
      </w:r>
      <w:r w:rsidR="00CD0E37">
        <w:rPr>
          <w:rFonts w:ascii="Times New Roman" w:hAnsi="Times New Roman" w:cs="Times New Roman"/>
          <w:sz w:val="28"/>
          <w:szCs w:val="28"/>
        </w:rPr>
        <w:t>5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. Действие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рограммы прекращается по выполнении в установленные сроки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рограммы, а также при досрочном их выполнении.</w:t>
      </w:r>
    </w:p>
    <w:bookmarkEnd w:id="32"/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0B0">
        <w:rPr>
          <w:rFonts w:ascii="Times New Roman" w:hAnsi="Times New Roman" w:cs="Times New Roman"/>
          <w:sz w:val="28"/>
          <w:szCs w:val="28"/>
        </w:rPr>
        <w:t xml:space="preserve">По </w:t>
      </w:r>
      <w:r w:rsidR="00547AF1">
        <w:rPr>
          <w:rFonts w:ascii="Times New Roman" w:hAnsi="Times New Roman" w:cs="Times New Roman"/>
          <w:sz w:val="28"/>
          <w:szCs w:val="28"/>
        </w:rPr>
        <w:t>П</w:t>
      </w:r>
      <w:r w:rsidRPr="00B620B0">
        <w:rPr>
          <w:rFonts w:ascii="Times New Roman" w:hAnsi="Times New Roman" w:cs="Times New Roman"/>
          <w:sz w:val="28"/>
          <w:szCs w:val="28"/>
        </w:rPr>
        <w:t>рограмме, реализация которой завершается в отч</w:t>
      </w:r>
      <w:r w:rsidR="00F24CE6">
        <w:rPr>
          <w:rFonts w:ascii="Times New Roman" w:hAnsi="Times New Roman" w:cs="Times New Roman"/>
          <w:sz w:val="28"/>
          <w:szCs w:val="28"/>
        </w:rPr>
        <w:t>е</w:t>
      </w:r>
      <w:r w:rsidRPr="00B620B0">
        <w:rPr>
          <w:rFonts w:ascii="Times New Roman" w:hAnsi="Times New Roman" w:cs="Times New Roman"/>
          <w:sz w:val="28"/>
          <w:szCs w:val="28"/>
        </w:rPr>
        <w:t>тном году достижением поставленных целей или истечением срока е</w:t>
      </w:r>
      <w:r w:rsidR="00F24CE6">
        <w:rPr>
          <w:rFonts w:ascii="Times New Roman" w:hAnsi="Times New Roman" w:cs="Times New Roman"/>
          <w:sz w:val="28"/>
          <w:szCs w:val="28"/>
        </w:rPr>
        <w:t>е</w:t>
      </w:r>
      <w:r w:rsidRPr="00B620B0">
        <w:rPr>
          <w:rFonts w:ascii="Times New Roman" w:hAnsi="Times New Roman" w:cs="Times New Roman"/>
          <w:sz w:val="28"/>
          <w:szCs w:val="28"/>
        </w:rPr>
        <w:t xml:space="preserve"> реализации, координатор подготавливает и представляет в </w:t>
      </w:r>
      <w:r w:rsidR="00F24CE6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CD0E37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547AF1">
        <w:rPr>
          <w:rFonts w:ascii="Times New Roman" w:hAnsi="Times New Roman" w:cs="Times New Roman"/>
          <w:sz w:val="28"/>
          <w:szCs w:val="28"/>
        </w:rPr>
        <w:t>А</w:t>
      </w:r>
      <w:r w:rsidRPr="00B620B0">
        <w:rPr>
          <w:rFonts w:ascii="Times New Roman" w:hAnsi="Times New Roman" w:cs="Times New Roman"/>
          <w:sz w:val="28"/>
          <w:szCs w:val="28"/>
        </w:rPr>
        <w:t xml:space="preserve">дминистрации  доклад о результатах выполнения </w:t>
      </w:r>
      <w:r w:rsidR="00547AF1">
        <w:rPr>
          <w:rFonts w:ascii="Times New Roman" w:hAnsi="Times New Roman" w:cs="Times New Roman"/>
          <w:sz w:val="28"/>
          <w:szCs w:val="28"/>
        </w:rPr>
        <w:t>П</w:t>
      </w:r>
      <w:r w:rsidRPr="00B620B0">
        <w:rPr>
          <w:rFonts w:ascii="Times New Roman" w:hAnsi="Times New Roman" w:cs="Times New Roman"/>
          <w:sz w:val="28"/>
          <w:szCs w:val="28"/>
        </w:rPr>
        <w:t xml:space="preserve">рограммы за истекший год </w:t>
      </w:r>
      <w:r w:rsidRPr="00B620B0">
        <w:rPr>
          <w:rFonts w:ascii="Times New Roman" w:hAnsi="Times New Roman" w:cs="Times New Roman"/>
          <w:sz w:val="28"/>
          <w:szCs w:val="28"/>
        </w:rPr>
        <w:lastRenderedPageBreak/>
        <w:t xml:space="preserve">и весь период выполнения </w:t>
      </w:r>
      <w:r w:rsidR="00547AF1">
        <w:rPr>
          <w:rFonts w:ascii="Times New Roman" w:hAnsi="Times New Roman" w:cs="Times New Roman"/>
          <w:sz w:val="28"/>
          <w:szCs w:val="28"/>
        </w:rPr>
        <w:t>П</w:t>
      </w:r>
      <w:r w:rsidRPr="00B620B0">
        <w:rPr>
          <w:rFonts w:ascii="Times New Roman" w:hAnsi="Times New Roman" w:cs="Times New Roman"/>
          <w:sz w:val="28"/>
          <w:szCs w:val="28"/>
        </w:rPr>
        <w:t xml:space="preserve">рограммы, включая информацию о достижении показателей, применяемых для оценки социально-экономической эффективности </w:t>
      </w:r>
      <w:r w:rsidR="00547AF1">
        <w:rPr>
          <w:rFonts w:ascii="Times New Roman" w:hAnsi="Times New Roman" w:cs="Times New Roman"/>
          <w:sz w:val="28"/>
          <w:szCs w:val="28"/>
        </w:rPr>
        <w:t>П</w:t>
      </w:r>
      <w:r w:rsidRPr="00B620B0">
        <w:rPr>
          <w:rFonts w:ascii="Times New Roman" w:hAnsi="Times New Roman" w:cs="Times New Roman"/>
          <w:sz w:val="28"/>
          <w:szCs w:val="28"/>
        </w:rPr>
        <w:t>рограммы.</w:t>
      </w:r>
    </w:p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620B0" w:rsidRPr="00E8429E" w:rsidRDefault="00B620B0" w:rsidP="00E8429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33" w:name="sub_1700"/>
      <w:r w:rsidRPr="00E8429E">
        <w:rPr>
          <w:rFonts w:ascii="Times New Roman" w:hAnsi="Times New Roman" w:cs="Times New Roman"/>
          <w:b/>
          <w:bCs/>
          <w:sz w:val="28"/>
          <w:szCs w:val="28"/>
        </w:rPr>
        <w:t xml:space="preserve">Финансирование </w:t>
      </w:r>
      <w:r w:rsidR="00E8429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E8429E">
        <w:rPr>
          <w:rFonts w:ascii="Times New Roman" w:hAnsi="Times New Roman" w:cs="Times New Roman"/>
          <w:b/>
          <w:bCs/>
          <w:sz w:val="28"/>
          <w:szCs w:val="28"/>
        </w:rPr>
        <w:t>рограмм</w:t>
      </w:r>
    </w:p>
    <w:bookmarkEnd w:id="33"/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021"/>
      <w:r w:rsidRPr="00B620B0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E8429E">
        <w:rPr>
          <w:rFonts w:ascii="Times New Roman" w:hAnsi="Times New Roman" w:cs="Times New Roman"/>
          <w:sz w:val="28"/>
          <w:szCs w:val="28"/>
        </w:rPr>
        <w:t>П</w:t>
      </w:r>
      <w:r w:rsidRPr="00B620B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F24CE6">
        <w:rPr>
          <w:rFonts w:ascii="Times New Roman" w:hAnsi="Times New Roman" w:cs="Times New Roman"/>
          <w:sz w:val="28"/>
          <w:szCs w:val="28"/>
        </w:rPr>
        <w:t>финансируются за сче</w:t>
      </w:r>
      <w:r w:rsidRPr="00B620B0">
        <w:rPr>
          <w:rFonts w:ascii="Times New Roman" w:hAnsi="Times New Roman" w:cs="Times New Roman"/>
          <w:sz w:val="28"/>
          <w:szCs w:val="28"/>
        </w:rPr>
        <w:t xml:space="preserve">т средств бюджета </w:t>
      </w:r>
      <w:r w:rsidR="00F24C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="00853BAD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Pr="00B620B0">
        <w:rPr>
          <w:rFonts w:ascii="Times New Roman" w:hAnsi="Times New Roman" w:cs="Times New Roman"/>
          <w:sz w:val="28"/>
          <w:szCs w:val="28"/>
        </w:rPr>
        <w:t>. В</w:t>
      </w:r>
      <w:r w:rsidR="00E8429E">
        <w:rPr>
          <w:rFonts w:ascii="Times New Roman" w:hAnsi="Times New Roman" w:cs="Times New Roman"/>
          <w:sz w:val="28"/>
          <w:szCs w:val="28"/>
        </w:rPr>
        <w:t xml:space="preserve"> рамках реализации мероприятий П</w:t>
      </w:r>
      <w:r w:rsidRPr="00B620B0">
        <w:rPr>
          <w:rFonts w:ascii="Times New Roman" w:hAnsi="Times New Roman" w:cs="Times New Roman"/>
          <w:sz w:val="28"/>
          <w:szCs w:val="28"/>
        </w:rPr>
        <w:t>рограммы возможно привлечение средств федерального и краевого бюджетов, внебюджетных источников.</w:t>
      </w:r>
    </w:p>
    <w:p w:rsidR="00B620B0" w:rsidRPr="00B620B0" w:rsidRDefault="00F24CE6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022"/>
      <w:bookmarkEnd w:id="34"/>
      <w:r>
        <w:rPr>
          <w:rFonts w:ascii="Times New Roman" w:hAnsi="Times New Roman" w:cs="Times New Roman"/>
          <w:sz w:val="28"/>
          <w:szCs w:val="28"/>
        </w:rPr>
        <w:t>Финансовый о</w:t>
      </w:r>
      <w:r w:rsidR="00853BAD">
        <w:rPr>
          <w:rFonts w:ascii="Times New Roman" w:hAnsi="Times New Roman" w:cs="Times New Roman"/>
          <w:sz w:val="28"/>
          <w:szCs w:val="28"/>
        </w:rPr>
        <w:t xml:space="preserve">тдел </w:t>
      </w:r>
      <w:r w:rsidR="00E8429E">
        <w:rPr>
          <w:rFonts w:ascii="Times New Roman" w:hAnsi="Times New Roman" w:cs="Times New Roman"/>
          <w:sz w:val="28"/>
          <w:szCs w:val="28"/>
        </w:rPr>
        <w:t>А</w:t>
      </w:r>
      <w:r w:rsidR="00B620B0" w:rsidRPr="00B620B0">
        <w:rPr>
          <w:rFonts w:ascii="Times New Roman" w:hAnsi="Times New Roman" w:cs="Times New Roman"/>
          <w:sz w:val="28"/>
          <w:szCs w:val="28"/>
        </w:rPr>
        <w:t>дминистрации доводит в установленном порядке до главн</w:t>
      </w:r>
      <w:r w:rsidR="00D80072">
        <w:rPr>
          <w:rFonts w:ascii="Times New Roman" w:hAnsi="Times New Roman" w:cs="Times New Roman"/>
          <w:sz w:val="28"/>
          <w:szCs w:val="28"/>
        </w:rPr>
        <w:t>ого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D80072">
        <w:rPr>
          <w:rFonts w:ascii="Times New Roman" w:hAnsi="Times New Roman" w:cs="Times New Roman"/>
          <w:sz w:val="28"/>
          <w:szCs w:val="28"/>
        </w:rPr>
        <w:t>я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="00853BAD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лимиты бюджетных обязательств в части финансирования </w:t>
      </w:r>
      <w:r w:rsidR="00E8429E"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 и подведомственны</w:t>
      </w:r>
      <w:r w:rsidR="009B620D">
        <w:rPr>
          <w:rFonts w:ascii="Times New Roman" w:hAnsi="Times New Roman" w:cs="Times New Roman"/>
          <w:sz w:val="28"/>
          <w:szCs w:val="28"/>
        </w:rPr>
        <w:t>ме</w:t>
      </w:r>
      <w:r w:rsidR="009A2309">
        <w:rPr>
          <w:rFonts w:ascii="Times New Roman" w:hAnsi="Times New Roman" w:cs="Times New Roman"/>
          <w:sz w:val="28"/>
          <w:szCs w:val="28"/>
        </w:rPr>
        <w:t>му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получател</w:t>
      </w:r>
      <w:r w:rsidR="009B620D">
        <w:rPr>
          <w:rFonts w:ascii="Times New Roman" w:hAnsi="Times New Roman" w:cs="Times New Roman"/>
          <w:sz w:val="28"/>
          <w:szCs w:val="28"/>
        </w:rPr>
        <w:t>ям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="00853BAD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B620B0" w:rsidRPr="00B620B0">
        <w:rPr>
          <w:rFonts w:ascii="Times New Roman" w:hAnsi="Times New Roman" w:cs="Times New Roman"/>
          <w:sz w:val="28"/>
          <w:szCs w:val="28"/>
        </w:rPr>
        <w:t>.</w:t>
      </w:r>
    </w:p>
    <w:bookmarkEnd w:id="35"/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620B0" w:rsidRPr="00E8429E" w:rsidRDefault="00B620B0" w:rsidP="00E8429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36" w:name="sub_1800"/>
      <w:r w:rsidRPr="00E8429E">
        <w:rPr>
          <w:rFonts w:ascii="Times New Roman" w:hAnsi="Times New Roman" w:cs="Times New Roman"/>
          <w:b/>
          <w:bCs/>
          <w:sz w:val="28"/>
          <w:szCs w:val="28"/>
        </w:rPr>
        <w:t xml:space="preserve">Изменение </w:t>
      </w:r>
      <w:r w:rsidR="00E8429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E8429E">
        <w:rPr>
          <w:rFonts w:ascii="Times New Roman" w:hAnsi="Times New Roman" w:cs="Times New Roman"/>
          <w:b/>
          <w:bCs/>
          <w:sz w:val="28"/>
          <w:szCs w:val="28"/>
        </w:rPr>
        <w:t>рограмм</w:t>
      </w:r>
    </w:p>
    <w:bookmarkEnd w:id="36"/>
    <w:p w:rsidR="00B620B0" w:rsidRPr="00B620B0" w:rsidRDefault="00B620B0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620B0" w:rsidRPr="00E8429E" w:rsidRDefault="00E8429E" w:rsidP="00736A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1023"/>
      <w:r>
        <w:rPr>
          <w:rFonts w:ascii="Times New Roman" w:hAnsi="Times New Roman" w:cs="Times New Roman"/>
          <w:sz w:val="28"/>
          <w:szCs w:val="28"/>
        </w:rPr>
        <w:t xml:space="preserve">8.1.  </w:t>
      </w:r>
      <w:r w:rsidR="00B620B0" w:rsidRPr="00E8429E">
        <w:rPr>
          <w:rFonts w:ascii="Times New Roman" w:hAnsi="Times New Roman" w:cs="Times New Roman"/>
          <w:sz w:val="28"/>
          <w:szCs w:val="28"/>
        </w:rPr>
        <w:t xml:space="preserve">Предложения координатору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E8429E">
        <w:rPr>
          <w:rFonts w:ascii="Times New Roman" w:hAnsi="Times New Roman" w:cs="Times New Roman"/>
          <w:sz w:val="28"/>
          <w:szCs w:val="28"/>
        </w:rPr>
        <w:t>рограммы по е</w:t>
      </w:r>
      <w:r w:rsidR="00D80072" w:rsidRPr="00E8429E">
        <w:rPr>
          <w:rFonts w:ascii="Times New Roman" w:hAnsi="Times New Roman" w:cs="Times New Roman"/>
          <w:sz w:val="28"/>
          <w:szCs w:val="28"/>
        </w:rPr>
        <w:t>е</w:t>
      </w:r>
      <w:r w:rsidR="00736A89">
        <w:rPr>
          <w:rFonts w:ascii="Times New Roman" w:hAnsi="Times New Roman" w:cs="Times New Roman"/>
          <w:sz w:val="28"/>
          <w:szCs w:val="28"/>
        </w:rPr>
        <w:t xml:space="preserve"> изменению вносят </w:t>
      </w:r>
      <w:r w:rsidR="00B620B0" w:rsidRPr="00E8429E">
        <w:rPr>
          <w:rFonts w:ascii="Times New Roman" w:hAnsi="Times New Roman" w:cs="Times New Roman"/>
          <w:sz w:val="28"/>
          <w:szCs w:val="28"/>
        </w:rPr>
        <w:t xml:space="preserve">исполнители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B620B0" w:rsidRPr="00E8429E">
        <w:rPr>
          <w:rFonts w:ascii="Times New Roman" w:hAnsi="Times New Roman" w:cs="Times New Roman"/>
          <w:sz w:val="28"/>
          <w:szCs w:val="28"/>
        </w:rPr>
        <w:t>рограммы в случаях:</w:t>
      </w:r>
    </w:p>
    <w:p w:rsidR="00B620B0" w:rsidRPr="00B620B0" w:rsidRDefault="00E8429E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0231"/>
      <w:bookmarkEnd w:id="37"/>
      <w:r>
        <w:rPr>
          <w:rFonts w:ascii="Times New Roman" w:hAnsi="Times New Roman" w:cs="Times New Roman"/>
          <w:sz w:val="28"/>
          <w:szCs w:val="28"/>
        </w:rPr>
        <w:t>8.</w:t>
      </w:r>
      <w:r w:rsidR="00FB30E9">
        <w:rPr>
          <w:rFonts w:ascii="Times New Roman" w:hAnsi="Times New Roman" w:cs="Times New Roman"/>
          <w:sz w:val="28"/>
          <w:szCs w:val="28"/>
        </w:rPr>
        <w:t xml:space="preserve">1.1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Возникновения необходимости проведения дополнительных мероприятий, не предусмотренных действующей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рограммой, либо сокращения объ</w:t>
      </w:r>
      <w:r w:rsidR="00D80072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>ма мероприятий.</w:t>
      </w:r>
    </w:p>
    <w:p w:rsidR="00B620B0" w:rsidRPr="00B620B0" w:rsidRDefault="00E8429E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10232"/>
      <w:bookmarkEnd w:id="38"/>
      <w:r>
        <w:rPr>
          <w:rFonts w:ascii="Times New Roman" w:hAnsi="Times New Roman" w:cs="Times New Roman"/>
          <w:sz w:val="28"/>
          <w:szCs w:val="28"/>
        </w:rPr>
        <w:t>8.</w:t>
      </w:r>
      <w:r w:rsidR="00FB30E9">
        <w:rPr>
          <w:rFonts w:ascii="Times New Roman" w:hAnsi="Times New Roman" w:cs="Times New Roman"/>
          <w:sz w:val="28"/>
          <w:szCs w:val="28"/>
        </w:rPr>
        <w:t xml:space="preserve">1.2 </w:t>
      </w:r>
      <w:r w:rsidR="00B620B0" w:rsidRPr="00B620B0">
        <w:rPr>
          <w:rFonts w:ascii="Times New Roman" w:hAnsi="Times New Roman" w:cs="Times New Roman"/>
          <w:sz w:val="28"/>
          <w:szCs w:val="28"/>
        </w:rPr>
        <w:t>Изменения объ</w:t>
      </w:r>
      <w:r w:rsidR="00D80072">
        <w:rPr>
          <w:rFonts w:ascii="Times New Roman" w:hAnsi="Times New Roman" w:cs="Times New Roman"/>
          <w:sz w:val="28"/>
          <w:szCs w:val="28"/>
        </w:rPr>
        <w:t>е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мов финансирования 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рограммы из бюджетов всех уровней в порядке, установленном законодательством.</w:t>
      </w:r>
    </w:p>
    <w:p w:rsidR="00B620B0" w:rsidRPr="00B620B0" w:rsidRDefault="00E8429E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10233"/>
      <w:bookmarkEnd w:id="39"/>
      <w:r>
        <w:rPr>
          <w:rFonts w:ascii="Times New Roman" w:hAnsi="Times New Roman" w:cs="Times New Roman"/>
          <w:sz w:val="28"/>
          <w:szCs w:val="28"/>
        </w:rPr>
        <w:t>8.</w:t>
      </w:r>
      <w:r w:rsidR="00FB30E9">
        <w:rPr>
          <w:rFonts w:ascii="Times New Roman" w:hAnsi="Times New Roman" w:cs="Times New Roman"/>
          <w:sz w:val="28"/>
          <w:szCs w:val="28"/>
        </w:rPr>
        <w:t xml:space="preserve">1.3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Изменения в аналогичных федеральных, краевых программах, действующем законодательстве, влекущих за собой изменение в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рограмме.</w:t>
      </w:r>
    </w:p>
    <w:p w:rsidR="00B620B0" w:rsidRPr="00B620B0" w:rsidRDefault="00E8429E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10234"/>
      <w:bookmarkEnd w:id="40"/>
      <w:r>
        <w:rPr>
          <w:rFonts w:ascii="Times New Roman" w:hAnsi="Times New Roman" w:cs="Times New Roman"/>
          <w:sz w:val="28"/>
          <w:szCs w:val="28"/>
        </w:rPr>
        <w:t>8.</w:t>
      </w:r>
      <w:r w:rsidR="00FB30E9">
        <w:rPr>
          <w:rFonts w:ascii="Times New Roman" w:hAnsi="Times New Roman" w:cs="Times New Roman"/>
          <w:sz w:val="28"/>
          <w:szCs w:val="28"/>
        </w:rPr>
        <w:t xml:space="preserve">1.4 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Изменение состава полномочий координатора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рограммы, исполнителей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07640">
        <w:rPr>
          <w:rFonts w:ascii="Times New Roman" w:hAnsi="Times New Roman" w:cs="Times New Roman"/>
          <w:sz w:val="28"/>
          <w:szCs w:val="28"/>
        </w:rPr>
        <w:t>рограммы</w:t>
      </w:r>
      <w:r w:rsidR="00B620B0" w:rsidRPr="00B620B0">
        <w:rPr>
          <w:rFonts w:ascii="Times New Roman" w:hAnsi="Times New Roman" w:cs="Times New Roman"/>
          <w:sz w:val="28"/>
          <w:szCs w:val="28"/>
        </w:rPr>
        <w:t>.</w:t>
      </w:r>
    </w:p>
    <w:p w:rsidR="00B620B0" w:rsidRPr="00B620B0" w:rsidRDefault="00E8429E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1024"/>
      <w:bookmarkEnd w:id="41"/>
      <w:r>
        <w:rPr>
          <w:rFonts w:ascii="Times New Roman" w:hAnsi="Times New Roman" w:cs="Times New Roman"/>
          <w:sz w:val="28"/>
          <w:szCs w:val="28"/>
        </w:rPr>
        <w:t>8.1.5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. Предложения о включении в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>рограмму дополнительных мероприятий, требующих финансового обеспечения, без указания их источников финансирования недопустимы.</w:t>
      </w:r>
    </w:p>
    <w:p w:rsidR="00B620B0" w:rsidRDefault="00E8429E" w:rsidP="00B620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1025"/>
      <w:bookmarkEnd w:id="42"/>
      <w:r>
        <w:rPr>
          <w:rFonts w:ascii="Times New Roman" w:hAnsi="Times New Roman" w:cs="Times New Roman"/>
          <w:sz w:val="28"/>
          <w:szCs w:val="28"/>
        </w:rPr>
        <w:t>8.1.6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. Изменения в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рограмму вносятся в следующем порядке: координатор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620B0" w:rsidRPr="00B620B0">
        <w:rPr>
          <w:rFonts w:ascii="Times New Roman" w:hAnsi="Times New Roman" w:cs="Times New Roman"/>
          <w:sz w:val="28"/>
          <w:szCs w:val="28"/>
        </w:rPr>
        <w:t xml:space="preserve">рограммы осуществляет подготовку проекта постановления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620B0" w:rsidRPr="00B620B0">
        <w:rPr>
          <w:rFonts w:ascii="Times New Roman" w:hAnsi="Times New Roman" w:cs="Times New Roman"/>
          <w:sz w:val="28"/>
          <w:szCs w:val="28"/>
        </w:rPr>
        <w:t>дминистрации  о внесении соотве</w:t>
      </w:r>
      <w:r w:rsidR="00FB30E9">
        <w:rPr>
          <w:rFonts w:ascii="Times New Roman" w:hAnsi="Times New Roman" w:cs="Times New Roman"/>
          <w:sz w:val="28"/>
          <w:szCs w:val="28"/>
        </w:rPr>
        <w:t xml:space="preserve">тствующих изменений в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B30E9">
        <w:rPr>
          <w:rFonts w:ascii="Times New Roman" w:hAnsi="Times New Roman" w:cs="Times New Roman"/>
          <w:sz w:val="28"/>
          <w:szCs w:val="28"/>
        </w:rPr>
        <w:t>рограмму.</w:t>
      </w:r>
      <w:bookmarkEnd w:id="43"/>
    </w:p>
    <w:p w:rsidR="00603853" w:rsidRDefault="00603853" w:rsidP="00603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853" w:rsidRDefault="00603853" w:rsidP="00603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072" w:rsidRDefault="00D80072" w:rsidP="00603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4" w:name="_GoBack"/>
      <w:r>
        <w:rPr>
          <w:rFonts w:ascii="Times New Roman" w:hAnsi="Times New Roman" w:cs="Times New Roman"/>
          <w:sz w:val="28"/>
          <w:szCs w:val="28"/>
        </w:rPr>
        <w:t>Заместитель г</w:t>
      </w:r>
      <w:r w:rsidR="0060385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bookmarkEnd w:id="44"/>
    <w:p w:rsidR="00D80072" w:rsidRDefault="00D80072" w:rsidP="00603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</w:t>
      </w:r>
      <w:r w:rsidR="00603853">
        <w:rPr>
          <w:rFonts w:ascii="Times New Roman" w:hAnsi="Times New Roman" w:cs="Times New Roman"/>
          <w:sz w:val="28"/>
          <w:szCs w:val="28"/>
        </w:rPr>
        <w:t>оселения</w:t>
      </w:r>
    </w:p>
    <w:p w:rsidR="00603853" w:rsidRDefault="00603853" w:rsidP="00603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</w:t>
      </w:r>
      <w:r w:rsidR="00D80072">
        <w:rPr>
          <w:rFonts w:ascii="Times New Roman" w:hAnsi="Times New Roman" w:cs="Times New Roman"/>
          <w:sz w:val="28"/>
          <w:szCs w:val="28"/>
        </w:rPr>
        <w:t xml:space="preserve">                Е.А. Кулинич</w:t>
      </w:r>
    </w:p>
    <w:p w:rsidR="00E8429E" w:rsidRDefault="00E8429E" w:rsidP="00603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429E" w:rsidRDefault="00E8429E" w:rsidP="00603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429E" w:rsidRDefault="00E8429E" w:rsidP="00603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8429E" w:rsidSect="00C274F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AA2" w:rsidRDefault="00FE7AA2" w:rsidP="00C274F0">
      <w:pPr>
        <w:spacing w:after="0" w:line="240" w:lineRule="auto"/>
      </w:pPr>
      <w:r>
        <w:separator/>
      </w:r>
    </w:p>
  </w:endnote>
  <w:endnote w:type="continuationSeparator" w:id="1">
    <w:p w:rsidR="00FE7AA2" w:rsidRDefault="00FE7AA2" w:rsidP="00C27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AA2" w:rsidRDefault="00FE7AA2" w:rsidP="00C274F0">
      <w:pPr>
        <w:spacing w:after="0" w:line="240" w:lineRule="auto"/>
      </w:pPr>
      <w:r>
        <w:separator/>
      </w:r>
    </w:p>
  </w:footnote>
  <w:footnote w:type="continuationSeparator" w:id="1">
    <w:p w:rsidR="00FE7AA2" w:rsidRDefault="00FE7AA2" w:rsidP="00C27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40782"/>
    </w:sdtPr>
    <w:sdtEndPr>
      <w:rPr>
        <w:rFonts w:ascii="Times New Roman" w:hAnsi="Times New Roman" w:cs="Times New Roman"/>
        <w:sz w:val="28"/>
        <w:szCs w:val="28"/>
      </w:rPr>
    </w:sdtEndPr>
    <w:sdtContent>
      <w:p w:rsidR="00853BAD" w:rsidRPr="00C274F0" w:rsidRDefault="00680B20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74F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53BAD" w:rsidRPr="00C274F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274F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11236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C274F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53BAD" w:rsidRDefault="00853BA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51AF8"/>
    <w:multiLevelType w:val="hybridMultilevel"/>
    <w:tmpl w:val="792037EE"/>
    <w:lvl w:ilvl="0" w:tplc="223E1B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455918"/>
    <w:multiLevelType w:val="hybridMultilevel"/>
    <w:tmpl w:val="416AE748"/>
    <w:lvl w:ilvl="0" w:tplc="F46EE8B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24F30"/>
    <w:multiLevelType w:val="hybridMultilevel"/>
    <w:tmpl w:val="28D4AEAC"/>
    <w:lvl w:ilvl="0" w:tplc="881C27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F47895"/>
    <w:multiLevelType w:val="hybridMultilevel"/>
    <w:tmpl w:val="28024654"/>
    <w:lvl w:ilvl="0" w:tplc="0802735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497625"/>
    <w:multiLevelType w:val="multilevel"/>
    <w:tmpl w:val="F5D22FF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620B0"/>
    <w:rsid w:val="00006E5C"/>
    <w:rsid w:val="00017357"/>
    <w:rsid w:val="00027EF0"/>
    <w:rsid w:val="000E2D95"/>
    <w:rsid w:val="001262A3"/>
    <w:rsid w:val="00155E58"/>
    <w:rsid w:val="001A55E5"/>
    <w:rsid w:val="001C2937"/>
    <w:rsid w:val="0021190F"/>
    <w:rsid w:val="00250545"/>
    <w:rsid w:val="00294DB0"/>
    <w:rsid w:val="002A7B95"/>
    <w:rsid w:val="002D52D2"/>
    <w:rsid w:val="00301011"/>
    <w:rsid w:val="003213FB"/>
    <w:rsid w:val="00330DF7"/>
    <w:rsid w:val="0035207E"/>
    <w:rsid w:val="00373D4D"/>
    <w:rsid w:val="003B0761"/>
    <w:rsid w:val="003C116F"/>
    <w:rsid w:val="003C7375"/>
    <w:rsid w:val="00417334"/>
    <w:rsid w:val="0042597D"/>
    <w:rsid w:val="00430046"/>
    <w:rsid w:val="0046210F"/>
    <w:rsid w:val="004836B8"/>
    <w:rsid w:val="00547AF1"/>
    <w:rsid w:val="005A4283"/>
    <w:rsid w:val="00603853"/>
    <w:rsid w:val="00611236"/>
    <w:rsid w:val="00614C34"/>
    <w:rsid w:val="006229C5"/>
    <w:rsid w:val="00676F09"/>
    <w:rsid w:val="00680B20"/>
    <w:rsid w:val="006A5797"/>
    <w:rsid w:val="0071624C"/>
    <w:rsid w:val="00736A89"/>
    <w:rsid w:val="0076065B"/>
    <w:rsid w:val="00784294"/>
    <w:rsid w:val="007A3820"/>
    <w:rsid w:val="007A3863"/>
    <w:rsid w:val="007D4D8F"/>
    <w:rsid w:val="007F5C48"/>
    <w:rsid w:val="007F65C9"/>
    <w:rsid w:val="00853BAD"/>
    <w:rsid w:val="008A4B87"/>
    <w:rsid w:val="008B50A7"/>
    <w:rsid w:val="00942C79"/>
    <w:rsid w:val="009A2309"/>
    <w:rsid w:val="009B620D"/>
    <w:rsid w:val="009D0E74"/>
    <w:rsid w:val="00A81451"/>
    <w:rsid w:val="00A95871"/>
    <w:rsid w:val="00AC288A"/>
    <w:rsid w:val="00AE6549"/>
    <w:rsid w:val="00B07640"/>
    <w:rsid w:val="00B2540B"/>
    <w:rsid w:val="00B620B0"/>
    <w:rsid w:val="00B843DD"/>
    <w:rsid w:val="00BF7209"/>
    <w:rsid w:val="00BF7267"/>
    <w:rsid w:val="00C274F0"/>
    <w:rsid w:val="00C30D50"/>
    <w:rsid w:val="00C45449"/>
    <w:rsid w:val="00C54177"/>
    <w:rsid w:val="00C611FB"/>
    <w:rsid w:val="00CD0E37"/>
    <w:rsid w:val="00D73438"/>
    <w:rsid w:val="00D80072"/>
    <w:rsid w:val="00DA57BD"/>
    <w:rsid w:val="00DC1281"/>
    <w:rsid w:val="00E628A6"/>
    <w:rsid w:val="00E8429E"/>
    <w:rsid w:val="00F24CE6"/>
    <w:rsid w:val="00F75C93"/>
    <w:rsid w:val="00FB30E9"/>
    <w:rsid w:val="00FE7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3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20B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4B8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27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74F0"/>
  </w:style>
  <w:style w:type="paragraph" w:styleId="a7">
    <w:name w:val="footer"/>
    <w:basedOn w:val="a"/>
    <w:link w:val="a8"/>
    <w:uiPriority w:val="99"/>
    <w:semiHidden/>
    <w:unhideWhenUsed/>
    <w:rsid w:val="00C27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74F0"/>
  </w:style>
  <w:style w:type="paragraph" w:styleId="a9">
    <w:name w:val="Balloon Text"/>
    <w:basedOn w:val="a"/>
    <w:link w:val="aa"/>
    <w:uiPriority w:val="99"/>
    <w:semiHidden/>
    <w:unhideWhenUsed/>
    <w:rsid w:val="00430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300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4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1935</Words>
  <Characters>11031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1</cp:lastModifiedBy>
  <cp:revision>48</cp:revision>
  <cp:lastPrinted>2015-09-29T04:12:00Z</cp:lastPrinted>
  <dcterms:created xsi:type="dcterms:W3CDTF">2014-05-07T07:47:00Z</dcterms:created>
  <dcterms:modified xsi:type="dcterms:W3CDTF">2015-11-13T10:43:00Z</dcterms:modified>
</cp:coreProperties>
</file>